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AE293" w14:textId="62E6B6B4" w:rsidR="00FD6A81" w:rsidRPr="00D55098" w:rsidRDefault="00FD6A81" w:rsidP="00DD2AEA">
      <w:pPr>
        <w:ind w:right="-68" w:hanging="284"/>
        <w:jc w:val="center"/>
        <w:rPr>
          <w:b/>
          <w:sz w:val="32"/>
          <w:szCs w:val="32"/>
          <w:lang w:val="en-ZA"/>
        </w:rPr>
      </w:pPr>
      <w:r w:rsidRPr="00D55098">
        <w:rPr>
          <w:b/>
          <w:sz w:val="32"/>
          <w:szCs w:val="32"/>
        </w:rPr>
        <w:t>MM026</w:t>
      </w:r>
      <w:r w:rsidR="00306B0F" w:rsidRPr="00D55098">
        <w:rPr>
          <w:b/>
          <w:sz w:val="32"/>
          <w:szCs w:val="32"/>
        </w:rPr>
        <w:t xml:space="preserve"> </w:t>
      </w:r>
      <w:r w:rsidR="003B11BB" w:rsidRPr="00D55098">
        <w:rPr>
          <w:b/>
          <w:sz w:val="32"/>
          <w:szCs w:val="32"/>
        </w:rPr>
        <w:t>–</w:t>
      </w:r>
      <w:r w:rsidR="00407864" w:rsidRPr="00D55098">
        <w:rPr>
          <w:sz w:val="32"/>
          <w:szCs w:val="32"/>
        </w:rPr>
        <w:t xml:space="preserve"> </w:t>
      </w:r>
      <w:r w:rsidR="00D55098">
        <w:rPr>
          <w:b/>
          <w:sz w:val="32"/>
          <w:szCs w:val="32"/>
          <w:lang w:val="en-ZA"/>
        </w:rPr>
        <w:t xml:space="preserve">Request for </w:t>
      </w:r>
      <w:r w:rsidR="00DF3717">
        <w:rPr>
          <w:b/>
          <w:sz w:val="32"/>
          <w:szCs w:val="32"/>
          <w:lang w:val="en-ZA"/>
        </w:rPr>
        <w:t>a</w:t>
      </w:r>
      <w:r w:rsidR="00D55098">
        <w:rPr>
          <w:b/>
          <w:sz w:val="32"/>
          <w:szCs w:val="32"/>
          <w:lang w:val="en-ZA"/>
        </w:rPr>
        <w:t>pproval</w:t>
      </w:r>
      <w:r w:rsidR="003D7196">
        <w:rPr>
          <w:b/>
          <w:sz w:val="32"/>
          <w:szCs w:val="32"/>
          <w:lang w:val="en-ZA"/>
        </w:rPr>
        <w:t xml:space="preserve"> of d</w:t>
      </w:r>
      <w:r w:rsidRPr="00D55098">
        <w:rPr>
          <w:b/>
          <w:sz w:val="32"/>
          <w:szCs w:val="32"/>
          <w:lang w:val="en-ZA"/>
        </w:rPr>
        <w:t>eviation from tender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763C9D" w14:paraId="7B868224" w14:textId="77777777">
        <w:trPr>
          <w:cantSplit/>
          <w:trHeight w:val="245"/>
        </w:trPr>
        <w:tc>
          <w:tcPr>
            <w:tcW w:w="9738" w:type="dxa"/>
            <w:tcBorders>
              <w:top w:val="nil"/>
              <w:left w:val="nil"/>
              <w:bottom w:val="single" w:sz="4" w:space="0" w:color="auto"/>
              <w:right w:val="nil"/>
            </w:tcBorders>
            <w:shd w:val="clear" w:color="auto" w:fill="auto"/>
          </w:tcPr>
          <w:p w14:paraId="2D93007D" w14:textId="77777777" w:rsidR="00763C9D" w:rsidRDefault="00763C9D" w:rsidP="00763C9D">
            <w:pPr>
              <w:pStyle w:val="FormHeading2"/>
            </w:pPr>
            <w:r>
              <w:t>Instructions</w:t>
            </w:r>
          </w:p>
        </w:tc>
      </w:tr>
      <w:tr w:rsidR="00763C9D" w:rsidRPr="00763C9D" w14:paraId="7E03C591" w14:textId="77777777">
        <w:trPr>
          <w:cantSplit/>
          <w:trHeight w:val="1097"/>
        </w:trPr>
        <w:tc>
          <w:tcPr>
            <w:tcW w:w="9738" w:type="dxa"/>
            <w:tcBorders>
              <w:top w:val="single" w:sz="4" w:space="0" w:color="auto"/>
            </w:tcBorders>
            <w:shd w:val="pct5" w:color="auto" w:fill="auto"/>
          </w:tcPr>
          <w:p w14:paraId="723B8AE6" w14:textId="77777777" w:rsidR="00763C9D" w:rsidRPr="00763C9D" w:rsidRDefault="00547D8D" w:rsidP="00091D2B">
            <w:pPr>
              <w:numPr>
                <w:ilvl w:val="0"/>
                <w:numId w:val="5"/>
              </w:numPr>
              <w:spacing w:after="20"/>
              <w:jc w:val="left"/>
              <w:rPr>
                <w:sz w:val="16"/>
                <w:szCs w:val="16"/>
              </w:rPr>
            </w:pPr>
            <w:r>
              <w:rPr>
                <w:rFonts w:cs="Arial"/>
                <w:sz w:val="16"/>
                <w:szCs w:val="16"/>
              </w:rPr>
              <w:t xml:space="preserve">This form is used for </w:t>
            </w:r>
            <w:r w:rsidR="003D7196">
              <w:rPr>
                <w:rFonts w:cs="Arial"/>
                <w:sz w:val="16"/>
                <w:szCs w:val="16"/>
              </w:rPr>
              <w:t xml:space="preserve">obtaining </w:t>
            </w:r>
            <w:r>
              <w:rPr>
                <w:rFonts w:cs="Arial"/>
                <w:sz w:val="16"/>
                <w:szCs w:val="16"/>
              </w:rPr>
              <w:t xml:space="preserve">approval </w:t>
            </w:r>
            <w:r w:rsidR="003D7196">
              <w:rPr>
                <w:rFonts w:cs="Arial"/>
                <w:sz w:val="16"/>
                <w:szCs w:val="16"/>
              </w:rPr>
              <w:t xml:space="preserve">from the Finance Department </w:t>
            </w:r>
            <w:r>
              <w:rPr>
                <w:rFonts w:cs="Arial"/>
                <w:sz w:val="16"/>
                <w:szCs w:val="16"/>
              </w:rPr>
              <w:t>when a deviation from the tender procedure occurs.</w:t>
            </w:r>
          </w:p>
          <w:p w14:paraId="714C8214" w14:textId="77777777" w:rsidR="00763C9D" w:rsidRPr="00547D8D" w:rsidRDefault="00547D8D" w:rsidP="00091D2B">
            <w:pPr>
              <w:numPr>
                <w:ilvl w:val="0"/>
                <w:numId w:val="5"/>
              </w:numPr>
              <w:spacing w:after="20"/>
              <w:jc w:val="left"/>
              <w:rPr>
                <w:sz w:val="16"/>
                <w:szCs w:val="16"/>
              </w:rPr>
            </w:pPr>
            <w:r w:rsidRPr="00547D8D">
              <w:rPr>
                <w:sz w:val="16"/>
                <w:szCs w:val="16"/>
                <w:lang w:val="en-ZA"/>
              </w:rPr>
              <w:t>A detailed written motivation,</w:t>
            </w:r>
            <w:r>
              <w:rPr>
                <w:sz w:val="16"/>
                <w:szCs w:val="16"/>
                <w:lang w:val="en-ZA"/>
              </w:rPr>
              <w:t xml:space="preserve"> with supporting documents</w:t>
            </w:r>
            <w:r w:rsidR="00DF3717">
              <w:rPr>
                <w:sz w:val="16"/>
                <w:szCs w:val="16"/>
                <w:lang w:val="en-ZA"/>
              </w:rPr>
              <w:t xml:space="preserve"> (</w:t>
            </w:r>
            <w:r w:rsidRPr="00547D8D">
              <w:rPr>
                <w:sz w:val="16"/>
                <w:szCs w:val="16"/>
                <w:lang w:val="en-ZA"/>
              </w:rPr>
              <w:t>where appropriate</w:t>
            </w:r>
            <w:r w:rsidR="00DF3717">
              <w:rPr>
                <w:sz w:val="16"/>
                <w:szCs w:val="16"/>
                <w:lang w:val="en-ZA"/>
              </w:rPr>
              <w:t>)</w:t>
            </w:r>
            <w:r w:rsidRPr="00547D8D">
              <w:rPr>
                <w:sz w:val="16"/>
                <w:szCs w:val="16"/>
                <w:lang w:val="en-ZA"/>
              </w:rPr>
              <w:t>, must accompany this request.</w:t>
            </w:r>
          </w:p>
          <w:p w14:paraId="1F272218" w14:textId="3DDFBA11" w:rsidR="00763C9D" w:rsidRPr="000A757D" w:rsidRDefault="00614473" w:rsidP="00564D0C">
            <w:pPr>
              <w:numPr>
                <w:ilvl w:val="0"/>
                <w:numId w:val="5"/>
              </w:numPr>
              <w:spacing w:after="20"/>
              <w:rPr>
                <w:sz w:val="16"/>
                <w:szCs w:val="16"/>
              </w:rPr>
            </w:pPr>
            <w:r w:rsidRPr="000A757D">
              <w:rPr>
                <w:sz w:val="16"/>
                <w:szCs w:val="16"/>
              </w:rPr>
              <w:t xml:space="preserve">See: </w:t>
            </w:r>
            <w:hyperlink r:id="rId8" w:tgtFrame="_blank" w:history="1">
              <w:r w:rsidRPr="00564D0C">
                <w:rPr>
                  <w:rStyle w:val="Hyperlink"/>
                  <w:sz w:val="16"/>
                  <w:szCs w:val="16"/>
                </w:rPr>
                <w:t>PUR004</w:t>
              </w:r>
            </w:hyperlink>
            <w:r w:rsidRPr="000A757D">
              <w:rPr>
                <w:sz w:val="16"/>
                <w:szCs w:val="16"/>
              </w:rPr>
              <w:t xml:space="preserve">, UCT </w:t>
            </w:r>
            <w:r w:rsidR="009A69B6">
              <w:rPr>
                <w:sz w:val="16"/>
                <w:szCs w:val="16"/>
              </w:rPr>
              <w:t>Quotations, T</w:t>
            </w:r>
            <w:r w:rsidRPr="000A757D">
              <w:rPr>
                <w:sz w:val="16"/>
                <w:szCs w:val="16"/>
              </w:rPr>
              <w:t xml:space="preserve">enders and Requests </w:t>
            </w:r>
            <w:r w:rsidR="009A69B6">
              <w:rPr>
                <w:sz w:val="16"/>
                <w:szCs w:val="16"/>
              </w:rPr>
              <w:t>f</w:t>
            </w:r>
            <w:r w:rsidRPr="000A757D">
              <w:rPr>
                <w:sz w:val="16"/>
                <w:szCs w:val="16"/>
              </w:rPr>
              <w:t>or Proposal (RFPs)</w:t>
            </w:r>
            <w:r w:rsidR="00564D0C">
              <w:rPr>
                <w:sz w:val="16"/>
                <w:szCs w:val="16"/>
              </w:rPr>
              <w:t xml:space="preserve"> on </w:t>
            </w:r>
            <w:hyperlink r:id="rId9" w:history="1">
              <w:r w:rsidR="00564D0C" w:rsidRPr="00564D0C">
                <w:rPr>
                  <w:rStyle w:val="Hyperlink"/>
                  <w:sz w:val="16"/>
                  <w:szCs w:val="16"/>
                </w:rPr>
                <w:t>Policies &amp; guidelines</w:t>
              </w:r>
            </w:hyperlink>
            <w:r w:rsidR="00564D0C">
              <w:rPr>
                <w:sz w:val="16"/>
                <w:szCs w:val="16"/>
              </w:rPr>
              <w:t xml:space="preserve"> page.</w:t>
            </w:r>
          </w:p>
          <w:p w14:paraId="3B53AAB1" w14:textId="11EC2913" w:rsidR="00763C9D" w:rsidRDefault="00547D8D" w:rsidP="00A96EB8">
            <w:pPr>
              <w:numPr>
                <w:ilvl w:val="0"/>
                <w:numId w:val="5"/>
              </w:numPr>
              <w:spacing w:after="20"/>
              <w:jc w:val="left"/>
              <w:rPr>
                <w:sz w:val="16"/>
                <w:szCs w:val="16"/>
              </w:rPr>
            </w:pPr>
            <w:r>
              <w:rPr>
                <w:sz w:val="16"/>
                <w:szCs w:val="16"/>
              </w:rPr>
              <w:t xml:space="preserve">Send the completed form </w:t>
            </w:r>
            <w:r w:rsidR="00E90FA2">
              <w:rPr>
                <w:sz w:val="16"/>
                <w:szCs w:val="16"/>
              </w:rPr>
              <w:t xml:space="preserve">via email </w:t>
            </w:r>
            <w:r>
              <w:rPr>
                <w:sz w:val="16"/>
                <w:szCs w:val="16"/>
              </w:rPr>
              <w:t>to Vendor Management Section, Procurement &amp; Payments Services</w:t>
            </w:r>
            <w:r w:rsidR="00E90FA2">
              <w:rPr>
                <w:sz w:val="16"/>
                <w:szCs w:val="16"/>
              </w:rPr>
              <w:t xml:space="preserve">: </w:t>
            </w:r>
            <w:hyperlink r:id="rId10" w:history="1">
              <w:r w:rsidR="00E90FA2" w:rsidRPr="008C247A">
                <w:rPr>
                  <w:rStyle w:val="Hyperlink"/>
                  <w:sz w:val="16"/>
                  <w:szCs w:val="16"/>
                </w:rPr>
                <w:t>tenders@uct.ac.za</w:t>
              </w:r>
            </w:hyperlink>
            <w:r w:rsidR="00FB3801">
              <w:rPr>
                <w:sz w:val="16"/>
                <w:szCs w:val="16"/>
              </w:rPr>
              <w:t>.</w:t>
            </w:r>
          </w:p>
          <w:p w14:paraId="13C81614" w14:textId="77777777" w:rsidR="00AE1151" w:rsidRPr="00763C9D" w:rsidRDefault="00AE1151" w:rsidP="00AE1151">
            <w:pPr>
              <w:numPr>
                <w:ilvl w:val="0"/>
                <w:numId w:val="5"/>
              </w:numPr>
              <w:spacing w:after="20"/>
              <w:jc w:val="left"/>
              <w:rPr>
                <w:sz w:val="16"/>
                <w:szCs w:val="16"/>
              </w:rPr>
            </w:pPr>
            <w:r w:rsidRPr="00AE1151">
              <w:rPr>
                <w:sz w:val="16"/>
                <w:szCs w:val="16"/>
              </w:rPr>
              <w:t xml:space="preserve">Use Tab or arrow keys to move between expandable </w:t>
            </w:r>
            <w:r>
              <w:rPr>
                <w:sz w:val="16"/>
                <w:szCs w:val="16"/>
              </w:rPr>
              <w:t xml:space="preserve">text </w:t>
            </w:r>
            <w:r w:rsidRPr="00AE1151">
              <w:rPr>
                <w:sz w:val="16"/>
                <w:szCs w:val="16"/>
              </w:rPr>
              <w:t>fields.</w:t>
            </w:r>
          </w:p>
        </w:tc>
      </w:tr>
    </w:tbl>
    <w:p w14:paraId="71BF56BD" w14:textId="77777777" w:rsidR="00763C9D" w:rsidRPr="00AE1151" w:rsidRDefault="00763C9D">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425"/>
        <w:gridCol w:w="2268"/>
        <w:gridCol w:w="1984"/>
        <w:gridCol w:w="34"/>
        <w:gridCol w:w="1701"/>
        <w:gridCol w:w="83"/>
        <w:gridCol w:w="1578"/>
      </w:tblGrid>
      <w:tr w:rsidR="00FB3801" w14:paraId="2D3A9BE3" w14:textId="77777777" w:rsidTr="00AE006A">
        <w:trPr>
          <w:cantSplit/>
          <w:trHeight w:val="245"/>
        </w:trPr>
        <w:tc>
          <w:tcPr>
            <w:tcW w:w="9741" w:type="dxa"/>
            <w:gridSpan w:val="9"/>
            <w:tcBorders>
              <w:top w:val="nil"/>
              <w:left w:val="nil"/>
              <w:bottom w:val="single" w:sz="4" w:space="0" w:color="auto"/>
              <w:right w:val="nil"/>
            </w:tcBorders>
            <w:shd w:val="clear" w:color="auto" w:fill="auto"/>
          </w:tcPr>
          <w:p w14:paraId="546F95A8" w14:textId="77777777" w:rsidR="00720315" w:rsidRDefault="00720315" w:rsidP="00564D0C">
            <w:pPr>
              <w:pStyle w:val="FormHeading2"/>
              <w:spacing w:before="240"/>
              <w:ind w:left="357" w:hanging="357"/>
              <w:jc w:val="left"/>
            </w:pPr>
            <w:r>
              <w:t>General Provisions Relating to Deviations</w:t>
            </w:r>
          </w:p>
          <w:tbl>
            <w:tblPr>
              <w:tblW w:w="9534" w:type="dxa"/>
              <w:tblBorders>
                <w:top w:val="nil"/>
                <w:left w:val="nil"/>
                <w:bottom w:val="nil"/>
                <w:right w:val="nil"/>
              </w:tblBorders>
              <w:tblLayout w:type="fixed"/>
              <w:tblLook w:val="0000" w:firstRow="0" w:lastRow="0" w:firstColumn="0" w:lastColumn="0" w:noHBand="0" w:noVBand="0"/>
            </w:tblPr>
            <w:tblGrid>
              <w:gridCol w:w="9534"/>
            </w:tblGrid>
            <w:tr w:rsidR="00720315" w14:paraId="332E4EEB" w14:textId="77777777" w:rsidTr="00C73FC9">
              <w:trPr>
                <w:trHeight w:val="1976"/>
              </w:trPr>
              <w:tc>
                <w:tcPr>
                  <w:tcW w:w="9534" w:type="dxa"/>
                </w:tcPr>
                <w:p w14:paraId="29092EC9" w14:textId="04218EC4" w:rsidR="00720315" w:rsidRDefault="00720315" w:rsidP="00564D0C">
                  <w:pPr>
                    <w:pStyle w:val="Default"/>
                    <w:numPr>
                      <w:ilvl w:val="0"/>
                      <w:numId w:val="18"/>
                    </w:numPr>
                    <w:ind w:left="357" w:hanging="357"/>
                    <w:rPr>
                      <w:sz w:val="20"/>
                      <w:szCs w:val="20"/>
                    </w:rPr>
                  </w:pPr>
                  <w:r>
                    <w:rPr>
                      <w:sz w:val="20"/>
                      <w:szCs w:val="20"/>
                    </w:rPr>
                    <w:t xml:space="preserve">As a rule, standard procurement processes must be followed, and deviations are discouraged. In all instances, the reasons for the deviation must be recorded using the MM026 together with supporting documentation. </w:t>
                  </w:r>
                </w:p>
                <w:p w14:paraId="6054A604" w14:textId="68ADCDFB" w:rsidR="00720315" w:rsidRDefault="00720315" w:rsidP="00564D0C">
                  <w:pPr>
                    <w:pStyle w:val="Default"/>
                    <w:numPr>
                      <w:ilvl w:val="0"/>
                      <w:numId w:val="18"/>
                    </w:numPr>
                    <w:ind w:left="357" w:hanging="357"/>
                    <w:rPr>
                      <w:sz w:val="20"/>
                      <w:szCs w:val="20"/>
                    </w:rPr>
                  </w:pPr>
                  <w:r>
                    <w:rPr>
                      <w:sz w:val="20"/>
                      <w:szCs w:val="20"/>
                    </w:rPr>
                    <w:t xml:space="preserve">Except in the case of emergencies, approval to deviate from the procurement process should be obtained prior to requesting services and goods from a supplier. </w:t>
                  </w:r>
                </w:p>
                <w:p w14:paraId="2A71CEDB" w14:textId="5E311EDF" w:rsidR="00720315" w:rsidRDefault="00720315" w:rsidP="00564D0C">
                  <w:pPr>
                    <w:pStyle w:val="Default"/>
                    <w:numPr>
                      <w:ilvl w:val="0"/>
                      <w:numId w:val="18"/>
                    </w:numPr>
                    <w:ind w:left="357" w:hanging="357"/>
                    <w:rPr>
                      <w:sz w:val="20"/>
                      <w:szCs w:val="20"/>
                    </w:rPr>
                  </w:pPr>
                  <w:r>
                    <w:rPr>
                      <w:sz w:val="20"/>
                      <w:szCs w:val="20"/>
                    </w:rPr>
                    <w:t xml:space="preserve">Subject to the provisions the respective procurement policies, the Executive Director may a authorise deviation from the standard procurement processes within their Delegation of Authority. All deviations above R20m will need to be endorsed by Council as per </w:t>
                  </w:r>
                  <w:hyperlink r:id="rId11" w:history="1">
                    <w:r w:rsidRPr="009B389B">
                      <w:rPr>
                        <w:rStyle w:val="Hyperlink"/>
                        <w:sz w:val="20"/>
                        <w:szCs w:val="20"/>
                      </w:rPr>
                      <w:t>GEN002</w:t>
                    </w:r>
                  </w:hyperlink>
                  <w:r>
                    <w:rPr>
                      <w:sz w:val="20"/>
                      <w:szCs w:val="20"/>
                    </w:rPr>
                    <w:t xml:space="preserve">. </w:t>
                  </w:r>
                </w:p>
                <w:p w14:paraId="2BCEA846" w14:textId="77777777" w:rsidR="00564D0C" w:rsidRDefault="00720315" w:rsidP="00564D0C">
                  <w:pPr>
                    <w:pStyle w:val="Default"/>
                    <w:numPr>
                      <w:ilvl w:val="0"/>
                      <w:numId w:val="18"/>
                    </w:numPr>
                    <w:ind w:left="357" w:hanging="357"/>
                    <w:rPr>
                      <w:sz w:val="20"/>
                      <w:szCs w:val="20"/>
                    </w:rPr>
                  </w:pPr>
                  <w:r>
                    <w:rPr>
                      <w:sz w:val="20"/>
                      <w:szCs w:val="20"/>
                    </w:rPr>
                    <w:t xml:space="preserve">Appropriate action where a department or an individual appears to have abused the system through seeking an unnecessary deviation(s) which may include Disciplinary action if deemed appropriate in the circumstances. </w:t>
                  </w:r>
                </w:p>
                <w:p w14:paraId="4A978DF8" w14:textId="23D43D1C" w:rsidR="00720315" w:rsidRDefault="00720315" w:rsidP="00564D0C">
                  <w:pPr>
                    <w:pStyle w:val="Default"/>
                    <w:numPr>
                      <w:ilvl w:val="0"/>
                      <w:numId w:val="18"/>
                    </w:numPr>
                    <w:ind w:left="357" w:hanging="357"/>
                    <w:rPr>
                      <w:sz w:val="20"/>
                      <w:szCs w:val="20"/>
                    </w:rPr>
                  </w:pPr>
                  <w:r>
                    <w:rPr>
                      <w:sz w:val="20"/>
                      <w:szCs w:val="20"/>
                    </w:rPr>
                    <w:t xml:space="preserve">The university shall not be bound to any contract or obligation made by any individual acting outside the express authority stated within the </w:t>
                  </w:r>
                  <w:hyperlink r:id="rId12" w:history="1">
                    <w:r w:rsidRPr="009B389B">
                      <w:rPr>
                        <w:rStyle w:val="Hyperlink"/>
                        <w:sz w:val="20"/>
                        <w:szCs w:val="20"/>
                      </w:rPr>
                      <w:t>GEN002</w:t>
                    </w:r>
                  </w:hyperlink>
                  <w:r>
                    <w:rPr>
                      <w:sz w:val="20"/>
                      <w:szCs w:val="20"/>
                    </w:rPr>
                    <w:t xml:space="preserve"> policy notwithstanding any representations or misrepresentations that may be made about the individual’s apparent authority. University employees or agents signing agreements or otherwise attempting to bind the university without first obtaining authority may be personally liable for that contract, may be subject to legal action, and may also be subject to university disciplinary action up to and including termination of employment. </w:t>
                  </w:r>
                </w:p>
              </w:tc>
            </w:tr>
          </w:tbl>
          <w:p w14:paraId="37C21F61" w14:textId="77777777" w:rsidR="00FB3801" w:rsidRDefault="00FB3801" w:rsidP="00564D0C">
            <w:pPr>
              <w:pStyle w:val="FormHeading2"/>
              <w:spacing w:before="240"/>
              <w:ind w:left="357" w:hanging="357"/>
              <w:jc w:val="left"/>
            </w:pPr>
            <w:r>
              <w:t xml:space="preserve">Tender </w:t>
            </w:r>
            <w:r w:rsidR="00DF3717">
              <w:t>d</w:t>
            </w:r>
            <w:r>
              <w:t>etails</w:t>
            </w:r>
          </w:p>
        </w:tc>
      </w:tr>
      <w:tr w:rsidR="00FB3801" w:rsidRPr="003F0A5C" w14:paraId="1C037E6B" w14:textId="77777777" w:rsidTr="00AE006A">
        <w:trPr>
          <w:cantSplit/>
          <w:trHeight w:hRule="exact" w:val="425"/>
        </w:trPr>
        <w:tc>
          <w:tcPr>
            <w:tcW w:w="1668" w:type="dxa"/>
            <w:gridSpan w:val="2"/>
            <w:tcBorders>
              <w:top w:val="single" w:sz="4" w:space="0" w:color="auto"/>
              <w:bottom w:val="single" w:sz="4" w:space="0" w:color="auto"/>
            </w:tcBorders>
            <w:shd w:val="clear" w:color="auto" w:fill="E0E0E0"/>
          </w:tcPr>
          <w:p w14:paraId="3C7B3087" w14:textId="77777777" w:rsidR="00FB3801" w:rsidRPr="00C97F25" w:rsidRDefault="00FB3801" w:rsidP="007C52FA">
            <w:pPr>
              <w:spacing w:before="120"/>
              <w:jc w:val="left"/>
            </w:pPr>
            <w:r>
              <w:t>Tender No.</w:t>
            </w:r>
          </w:p>
        </w:tc>
        <w:tc>
          <w:tcPr>
            <w:tcW w:w="8073" w:type="dxa"/>
            <w:gridSpan w:val="7"/>
            <w:tcBorders>
              <w:top w:val="single" w:sz="4" w:space="0" w:color="auto"/>
            </w:tcBorders>
          </w:tcPr>
          <w:p w14:paraId="5D017572" w14:textId="70DD66D2" w:rsidR="00FB3801" w:rsidRPr="00C97F25" w:rsidRDefault="00AE006A" w:rsidP="007C52FA">
            <w:pPr>
              <w:spacing w:before="120"/>
              <w:jc w:val="left"/>
              <w:rPr>
                <w:bCs/>
              </w:rPr>
            </w:pPr>
            <w:r>
              <w:rPr>
                <w:bCs/>
              </w:rPr>
              <w:fldChar w:fldCharType="begin">
                <w:ffData>
                  <w:name w:val="Text23"/>
                  <w:enabled/>
                  <w:calcOnExit w:val="0"/>
                  <w:textInput/>
                </w:ffData>
              </w:fldChar>
            </w:r>
            <w:bookmarkStart w:id="0" w:name="Text2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0"/>
          </w:p>
        </w:tc>
      </w:tr>
      <w:tr w:rsidR="00123666" w:rsidRPr="003F0A5C" w14:paraId="42ABE918" w14:textId="77777777" w:rsidTr="00C73FC9">
        <w:trPr>
          <w:cantSplit/>
          <w:trHeight w:hRule="exact" w:val="425"/>
        </w:trPr>
        <w:tc>
          <w:tcPr>
            <w:tcW w:w="1668" w:type="dxa"/>
            <w:gridSpan w:val="2"/>
            <w:tcBorders>
              <w:top w:val="single" w:sz="4" w:space="0" w:color="auto"/>
              <w:bottom w:val="single" w:sz="4" w:space="0" w:color="auto"/>
            </w:tcBorders>
            <w:shd w:val="clear" w:color="auto" w:fill="E0E0E0"/>
          </w:tcPr>
          <w:p w14:paraId="7D9E9A7C" w14:textId="3A233C77" w:rsidR="00123666" w:rsidRDefault="00123666" w:rsidP="007C52FA">
            <w:pPr>
              <w:spacing w:before="120"/>
              <w:jc w:val="left"/>
            </w:pPr>
            <w:r>
              <w:t>Vendor No.</w:t>
            </w:r>
          </w:p>
        </w:tc>
        <w:tc>
          <w:tcPr>
            <w:tcW w:w="4711" w:type="dxa"/>
            <w:gridSpan w:val="4"/>
            <w:tcBorders>
              <w:top w:val="single" w:sz="4" w:space="0" w:color="auto"/>
            </w:tcBorders>
          </w:tcPr>
          <w:p w14:paraId="0AB8D455" w14:textId="1A77ED31" w:rsidR="00123666" w:rsidRPr="00C97F25" w:rsidRDefault="00AE006A" w:rsidP="007C52FA">
            <w:pPr>
              <w:spacing w:before="120"/>
              <w:jc w:val="left"/>
              <w:rPr>
                <w:bCs/>
              </w:rPr>
            </w:pPr>
            <w:r>
              <w:rPr>
                <w:bCs/>
              </w:rPr>
              <w:fldChar w:fldCharType="begin">
                <w:ffData>
                  <w:name w:val="Text24"/>
                  <w:enabled/>
                  <w:calcOnExit w:val="0"/>
                  <w:textInput/>
                </w:ffData>
              </w:fldChar>
            </w:r>
            <w:bookmarkStart w:id="1" w:name="Text2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
          </w:p>
        </w:tc>
        <w:tc>
          <w:tcPr>
            <w:tcW w:w="1701" w:type="dxa"/>
            <w:tcBorders>
              <w:top w:val="single" w:sz="4" w:space="0" w:color="auto"/>
            </w:tcBorders>
            <w:shd w:val="clear" w:color="auto" w:fill="D9D9D9" w:themeFill="background1" w:themeFillShade="D9"/>
          </w:tcPr>
          <w:p w14:paraId="6FB664B1" w14:textId="46B524F2" w:rsidR="00123666" w:rsidRPr="00C97F25" w:rsidRDefault="00123666" w:rsidP="007C52FA">
            <w:pPr>
              <w:spacing w:before="120"/>
              <w:jc w:val="left"/>
              <w:rPr>
                <w:bCs/>
              </w:rPr>
            </w:pPr>
            <w:r>
              <w:rPr>
                <w:bCs/>
              </w:rPr>
              <w:t>BBBEE Level</w:t>
            </w:r>
          </w:p>
        </w:tc>
        <w:tc>
          <w:tcPr>
            <w:tcW w:w="1661" w:type="dxa"/>
            <w:gridSpan w:val="2"/>
            <w:tcBorders>
              <w:top w:val="single" w:sz="4" w:space="0" w:color="auto"/>
            </w:tcBorders>
          </w:tcPr>
          <w:p w14:paraId="48997860" w14:textId="1279C444" w:rsidR="00123666" w:rsidRPr="00C97F25" w:rsidRDefault="00AE006A" w:rsidP="007C52FA">
            <w:pPr>
              <w:spacing w:before="120"/>
              <w:jc w:val="left"/>
              <w:rPr>
                <w:bCs/>
              </w:rPr>
            </w:pPr>
            <w:r>
              <w:rPr>
                <w:bCs/>
              </w:rPr>
              <w:fldChar w:fldCharType="begin">
                <w:ffData>
                  <w:name w:val="Text25"/>
                  <w:enabled/>
                  <w:calcOnExit w:val="0"/>
                  <w:textInput/>
                </w:ffData>
              </w:fldChar>
            </w:r>
            <w:bookmarkStart w:id="2" w:name="Text2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
          </w:p>
        </w:tc>
      </w:tr>
      <w:tr w:rsidR="007169BC" w:rsidRPr="003F0A5C" w14:paraId="12DB6B32" w14:textId="77777777" w:rsidTr="00AE006A">
        <w:trPr>
          <w:cantSplit/>
          <w:trHeight w:val="262"/>
        </w:trPr>
        <w:tc>
          <w:tcPr>
            <w:tcW w:w="1668" w:type="dxa"/>
            <w:gridSpan w:val="2"/>
            <w:shd w:val="clear" w:color="auto" w:fill="E0E0E0"/>
          </w:tcPr>
          <w:p w14:paraId="4D1586D8" w14:textId="77777777" w:rsidR="007169BC" w:rsidRPr="00C97F25" w:rsidRDefault="007169BC" w:rsidP="007C52FA">
            <w:pPr>
              <w:spacing w:before="120"/>
              <w:jc w:val="left"/>
            </w:pPr>
            <w:r>
              <w:t>Description</w:t>
            </w:r>
            <w:r w:rsidRPr="00C97F25">
              <w:t xml:space="preserve"> </w:t>
            </w:r>
          </w:p>
        </w:tc>
        <w:tc>
          <w:tcPr>
            <w:tcW w:w="8073" w:type="dxa"/>
            <w:gridSpan w:val="7"/>
          </w:tcPr>
          <w:p w14:paraId="4DE2DA3E" w14:textId="77777777" w:rsidR="007169BC" w:rsidRPr="00C97F25" w:rsidRDefault="00DF6A4E" w:rsidP="007C52FA">
            <w:pPr>
              <w:spacing w:before="120"/>
              <w:jc w:val="left"/>
              <w:rPr>
                <w:bCs/>
              </w:rPr>
            </w:pPr>
            <w:r>
              <w:rPr>
                <w:bCs/>
              </w:rPr>
              <w:fldChar w:fldCharType="begin">
                <w:ffData>
                  <w:name w:val="Text2"/>
                  <w:enabled/>
                  <w:calcOnExit w:val="0"/>
                  <w:textInput/>
                </w:ffData>
              </w:fldChar>
            </w:r>
            <w:bookmarkStart w:id="3" w:name="Text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3"/>
          </w:p>
        </w:tc>
      </w:tr>
      <w:tr w:rsidR="007169BC" w:rsidRPr="003F0A5C" w14:paraId="13A80280" w14:textId="77777777" w:rsidTr="00AE006A">
        <w:trPr>
          <w:cantSplit/>
          <w:trHeight w:val="262"/>
        </w:trPr>
        <w:tc>
          <w:tcPr>
            <w:tcW w:w="9741" w:type="dxa"/>
            <w:gridSpan w:val="9"/>
            <w:shd w:val="clear" w:color="auto" w:fill="auto"/>
          </w:tcPr>
          <w:p w14:paraId="06AC1B82" w14:textId="77777777" w:rsidR="007169BC" w:rsidRPr="00703D13" w:rsidRDefault="00DF6A4E" w:rsidP="00703D13">
            <w:pPr>
              <w:pStyle w:val="FormHeading2"/>
              <w:spacing w:before="60"/>
              <w:ind w:left="0" w:firstLine="0"/>
              <w:jc w:val="left"/>
            </w:pPr>
            <w:r>
              <w:rPr>
                <w:bCs w:val="0"/>
              </w:rPr>
              <w:fldChar w:fldCharType="begin">
                <w:ffData>
                  <w:name w:val="Text2"/>
                  <w:enabled/>
                  <w:calcOnExit w:val="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7169BC" w:rsidRPr="003F0A5C" w14:paraId="29EF1C35" w14:textId="77777777" w:rsidTr="00AE006A">
        <w:trPr>
          <w:cantSplit/>
          <w:trHeight w:val="262"/>
        </w:trPr>
        <w:tc>
          <w:tcPr>
            <w:tcW w:w="9741" w:type="dxa"/>
            <w:gridSpan w:val="9"/>
            <w:shd w:val="clear" w:color="auto" w:fill="auto"/>
          </w:tcPr>
          <w:p w14:paraId="2F74ABC9" w14:textId="77777777" w:rsidR="007169BC" w:rsidRPr="00703D13" w:rsidRDefault="00DF6A4E" w:rsidP="00703D13">
            <w:pPr>
              <w:pStyle w:val="FormHeading2"/>
              <w:spacing w:before="60"/>
              <w:ind w:left="0" w:firstLine="0"/>
              <w:jc w:val="left"/>
            </w:pPr>
            <w:r>
              <w:rPr>
                <w:bCs w:val="0"/>
              </w:rPr>
              <w:fldChar w:fldCharType="begin">
                <w:ffData>
                  <w:name w:val="Text2"/>
                  <w:enabled/>
                  <w:calcOnExit w:val="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E10BE7" w:rsidRPr="003F0A5C" w14:paraId="5C43B244" w14:textId="77777777" w:rsidTr="00AE006A">
        <w:trPr>
          <w:cantSplit/>
          <w:trHeight w:val="262"/>
        </w:trPr>
        <w:tc>
          <w:tcPr>
            <w:tcW w:w="9741" w:type="dxa"/>
            <w:gridSpan w:val="9"/>
            <w:shd w:val="clear" w:color="auto" w:fill="auto"/>
          </w:tcPr>
          <w:p w14:paraId="5519DD18" w14:textId="77777777" w:rsidR="00E10BE7" w:rsidRPr="00C97F25" w:rsidRDefault="004D6C8D" w:rsidP="004D6C8D">
            <w:pPr>
              <w:spacing w:before="120"/>
              <w:jc w:val="left"/>
              <w:rPr>
                <w:bCs/>
              </w:rPr>
            </w:pPr>
            <w:r>
              <w:rPr>
                <w:rFonts w:cs="Arial"/>
                <w:b/>
              </w:rPr>
              <w:t>Tender d</w:t>
            </w:r>
            <w:r w:rsidR="0037463F">
              <w:rPr>
                <w:rFonts w:cs="Arial"/>
                <w:b/>
              </w:rPr>
              <w:t>eviation type (t</w:t>
            </w:r>
            <w:r w:rsidR="00E10BE7" w:rsidRPr="00394A44">
              <w:rPr>
                <w:rFonts w:cs="Arial"/>
                <w:b/>
              </w:rPr>
              <w:t>ick</w:t>
            </w:r>
            <w:r w:rsidR="00E10BE7">
              <w:rPr>
                <w:rFonts w:cs="Arial"/>
                <w:b/>
              </w:rPr>
              <w:t xml:space="preserve"> appropriate box</w:t>
            </w:r>
            <w:r w:rsidR="0037463F">
              <w:rPr>
                <w:rFonts w:cs="Arial"/>
                <w:b/>
              </w:rPr>
              <w:t>)</w:t>
            </w:r>
            <w:r w:rsidR="00E10BE7">
              <w:rPr>
                <w:rFonts w:cs="Arial"/>
                <w:b/>
              </w:rPr>
              <w:t>:</w:t>
            </w:r>
          </w:p>
        </w:tc>
      </w:tr>
      <w:tr w:rsidR="00ED3624" w:rsidRPr="00D60F6A" w14:paraId="1F8EA5B1" w14:textId="77777777" w:rsidTr="00AE006A">
        <w:trPr>
          <w:cantSplit/>
          <w:trHeight w:val="114"/>
        </w:trPr>
        <w:tc>
          <w:tcPr>
            <w:tcW w:w="534" w:type="dxa"/>
            <w:shd w:val="clear" w:color="auto" w:fill="D9D9D9"/>
          </w:tcPr>
          <w:p w14:paraId="2C1ABEA9" w14:textId="77777777" w:rsidR="009118FD" w:rsidRPr="00D60F6A" w:rsidRDefault="009118FD" w:rsidP="00B61246">
            <w:pPr>
              <w:spacing w:before="60" w:after="60"/>
              <w:jc w:val="left"/>
              <w:rPr>
                <w:b/>
                <w:bCs/>
              </w:rPr>
            </w:pPr>
            <w:r w:rsidRPr="00D60F6A">
              <w:rPr>
                <w:b/>
                <w:bCs/>
              </w:rPr>
              <w:sym w:font="Wingdings 2" w:char="F050"/>
            </w:r>
          </w:p>
        </w:tc>
        <w:tc>
          <w:tcPr>
            <w:tcW w:w="1559" w:type="dxa"/>
            <w:gridSpan w:val="2"/>
            <w:shd w:val="clear" w:color="auto" w:fill="D9D9D9"/>
          </w:tcPr>
          <w:p w14:paraId="191118B6" w14:textId="77777777" w:rsidR="009118FD" w:rsidRPr="00D60F6A" w:rsidRDefault="009118FD" w:rsidP="00B61246">
            <w:pPr>
              <w:tabs>
                <w:tab w:val="left" w:pos="1701"/>
              </w:tabs>
              <w:spacing w:before="60" w:after="60"/>
              <w:ind w:left="1242" w:hanging="1242"/>
              <w:rPr>
                <w:b/>
                <w:lang w:val="en-ZA"/>
              </w:rPr>
            </w:pPr>
            <w:r w:rsidRPr="00D60F6A">
              <w:rPr>
                <w:b/>
                <w:lang w:val="en-ZA"/>
              </w:rPr>
              <w:t>Type</w:t>
            </w:r>
          </w:p>
        </w:tc>
        <w:tc>
          <w:tcPr>
            <w:tcW w:w="7648" w:type="dxa"/>
            <w:gridSpan w:val="6"/>
            <w:shd w:val="clear" w:color="auto" w:fill="D9D9D9"/>
          </w:tcPr>
          <w:p w14:paraId="3FEDC440" w14:textId="77777777" w:rsidR="009118FD" w:rsidRPr="00D60F6A" w:rsidRDefault="009118FD" w:rsidP="00B61246">
            <w:pPr>
              <w:tabs>
                <w:tab w:val="left" w:pos="459"/>
              </w:tabs>
              <w:spacing w:before="60" w:after="60"/>
              <w:rPr>
                <w:b/>
                <w:lang w:val="en-ZA"/>
              </w:rPr>
            </w:pPr>
            <w:r w:rsidRPr="00D60F6A">
              <w:rPr>
                <w:b/>
                <w:lang w:val="en-ZA"/>
              </w:rPr>
              <w:t>Description</w:t>
            </w:r>
            <w:r>
              <w:rPr>
                <w:b/>
                <w:lang w:val="en-ZA"/>
              </w:rPr>
              <w:t xml:space="preserve"> of type</w:t>
            </w:r>
          </w:p>
        </w:tc>
      </w:tr>
      <w:tr w:rsidR="00D60F6A" w:rsidRPr="003F0A5C" w14:paraId="089338AE" w14:textId="77777777" w:rsidTr="00AE006A">
        <w:trPr>
          <w:cantSplit/>
          <w:trHeight w:val="1433"/>
        </w:trPr>
        <w:tc>
          <w:tcPr>
            <w:tcW w:w="534" w:type="dxa"/>
          </w:tcPr>
          <w:p w14:paraId="3E7733FE" w14:textId="77777777" w:rsidR="00D60F6A" w:rsidRPr="00C97F25" w:rsidRDefault="00D60F6A" w:rsidP="00D60F6A">
            <w:pPr>
              <w:spacing w:before="60" w:after="60"/>
              <w:jc w:val="left"/>
              <w:rPr>
                <w:bCs/>
              </w:rPr>
            </w:pPr>
            <w:r>
              <w:rPr>
                <w:bCs/>
              </w:rPr>
              <w:fldChar w:fldCharType="begin">
                <w:ffData>
                  <w:name w:val="Check5"/>
                  <w:enabled/>
                  <w:calcOnExit w:val="0"/>
                  <w:checkBox>
                    <w:sizeAuto/>
                    <w:default w:val="0"/>
                  </w:checkBox>
                </w:ffData>
              </w:fldChar>
            </w:r>
            <w:bookmarkStart w:id="4" w:name="Check5"/>
            <w:r>
              <w:rPr>
                <w:bCs/>
              </w:rPr>
              <w:instrText xml:space="preserve"> FORMCHECKBOX </w:instrText>
            </w:r>
            <w:r w:rsidR="000E615C">
              <w:rPr>
                <w:bCs/>
              </w:rPr>
            </w:r>
            <w:r w:rsidR="000E615C">
              <w:rPr>
                <w:bCs/>
              </w:rPr>
              <w:fldChar w:fldCharType="separate"/>
            </w:r>
            <w:r>
              <w:rPr>
                <w:bCs/>
              </w:rPr>
              <w:fldChar w:fldCharType="end"/>
            </w:r>
            <w:bookmarkEnd w:id="4"/>
          </w:p>
        </w:tc>
        <w:tc>
          <w:tcPr>
            <w:tcW w:w="1559" w:type="dxa"/>
            <w:gridSpan w:val="2"/>
            <w:shd w:val="clear" w:color="auto" w:fill="F2F2F2"/>
          </w:tcPr>
          <w:p w14:paraId="7E12760E" w14:textId="77777777" w:rsidR="00D60F6A" w:rsidRPr="00E10BE7" w:rsidRDefault="00D60F6A" w:rsidP="00D60F6A">
            <w:pPr>
              <w:tabs>
                <w:tab w:val="left" w:pos="1701"/>
              </w:tabs>
              <w:spacing w:before="60" w:after="60"/>
              <w:ind w:left="1242" w:hanging="1242"/>
              <w:rPr>
                <w:lang w:val="en-ZA"/>
              </w:rPr>
            </w:pPr>
            <w:r w:rsidRPr="00E5096E">
              <w:rPr>
                <w:lang w:val="en-ZA"/>
              </w:rPr>
              <w:t xml:space="preserve">Sole </w:t>
            </w:r>
            <w:r>
              <w:rPr>
                <w:lang w:val="en-ZA"/>
              </w:rPr>
              <w:t>s</w:t>
            </w:r>
            <w:r w:rsidRPr="00E5096E">
              <w:rPr>
                <w:lang w:val="en-ZA"/>
              </w:rPr>
              <w:t xml:space="preserve">upplier </w:t>
            </w:r>
          </w:p>
        </w:tc>
        <w:tc>
          <w:tcPr>
            <w:tcW w:w="7648" w:type="dxa"/>
            <w:gridSpan w:val="6"/>
            <w:shd w:val="clear" w:color="auto" w:fill="auto"/>
          </w:tcPr>
          <w:p w14:paraId="2547EEAC" w14:textId="77777777" w:rsidR="00D60F6A" w:rsidRPr="00E5096E" w:rsidRDefault="00D60F6A" w:rsidP="00D60F6A">
            <w:pPr>
              <w:tabs>
                <w:tab w:val="left" w:pos="459"/>
              </w:tabs>
              <w:spacing w:before="60" w:after="60"/>
              <w:rPr>
                <w:lang w:val="en-ZA"/>
              </w:rPr>
            </w:pPr>
            <w:r w:rsidRPr="00E5096E">
              <w:rPr>
                <w:lang w:val="en-ZA"/>
              </w:rPr>
              <w:t>Goods or services can only be supplied by a particular supplier due to:</w:t>
            </w:r>
          </w:p>
          <w:p w14:paraId="539C126D" w14:textId="1D23779C" w:rsidR="00D60F6A" w:rsidRPr="00E5096E" w:rsidRDefault="00D60F6A" w:rsidP="00D60F6A">
            <w:pPr>
              <w:widowControl/>
              <w:numPr>
                <w:ilvl w:val="0"/>
                <w:numId w:val="13"/>
              </w:numPr>
              <w:overflowPunct/>
              <w:autoSpaceDE/>
              <w:autoSpaceDN/>
              <w:adjustRightInd/>
              <w:spacing w:before="60" w:after="60"/>
              <w:jc w:val="left"/>
              <w:textAlignment w:val="auto"/>
              <w:rPr>
                <w:lang w:val="en-ZA"/>
              </w:rPr>
            </w:pPr>
            <w:r w:rsidRPr="00E5096E">
              <w:rPr>
                <w:lang w:val="en-ZA"/>
              </w:rPr>
              <w:t xml:space="preserve">Lack </w:t>
            </w:r>
            <w:r w:rsidR="00564D0C" w:rsidRPr="00E5096E">
              <w:rPr>
                <w:lang w:val="en-ZA"/>
              </w:rPr>
              <w:t>of reasonable</w:t>
            </w:r>
            <w:r w:rsidRPr="00E5096E">
              <w:rPr>
                <w:lang w:val="en-ZA"/>
              </w:rPr>
              <w:t xml:space="preserve"> alternative or substitute </w:t>
            </w:r>
            <w:proofErr w:type="gramStart"/>
            <w:r w:rsidRPr="00E5096E">
              <w:rPr>
                <w:lang w:val="en-ZA"/>
              </w:rPr>
              <w:t>existing;</w:t>
            </w:r>
            <w:proofErr w:type="gramEnd"/>
          </w:p>
          <w:p w14:paraId="257BC68D" w14:textId="2E686D7B" w:rsidR="00D60F6A" w:rsidRPr="00E5096E" w:rsidRDefault="00D60F6A" w:rsidP="00D60F6A">
            <w:pPr>
              <w:widowControl/>
              <w:numPr>
                <w:ilvl w:val="0"/>
                <w:numId w:val="13"/>
              </w:numPr>
              <w:overflowPunct/>
              <w:autoSpaceDE/>
              <w:autoSpaceDN/>
              <w:adjustRightInd/>
              <w:spacing w:before="60" w:after="60"/>
              <w:jc w:val="left"/>
              <w:textAlignment w:val="auto"/>
              <w:rPr>
                <w:lang w:val="en-ZA"/>
              </w:rPr>
            </w:pPr>
            <w:r w:rsidRPr="00E5096E">
              <w:rPr>
                <w:lang w:val="en-ZA"/>
              </w:rPr>
              <w:t xml:space="preserve">Patent or copyright </w:t>
            </w:r>
            <w:r w:rsidR="00564D0C" w:rsidRPr="00E5096E">
              <w:rPr>
                <w:lang w:val="en-ZA"/>
              </w:rPr>
              <w:t>issues; or</w:t>
            </w:r>
          </w:p>
          <w:p w14:paraId="187CD8BB" w14:textId="7A7C0C8B" w:rsidR="00D60F6A" w:rsidRPr="00E10BE7" w:rsidRDefault="00D60F6A" w:rsidP="00703D13">
            <w:pPr>
              <w:widowControl/>
              <w:numPr>
                <w:ilvl w:val="0"/>
                <w:numId w:val="13"/>
              </w:numPr>
              <w:overflowPunct/>
              <w:autoSpaceDE/>
              <w:autoSpaceDN/>
              <w:adjustRightInd/>
              <w:spacing w:before="60" w:after="60"/>
              <w:jc w:val="left"/>
              <w:textAlignment w:val="auto"/>
              <w:rPr>
                <w:lang w:val="en-ZA"/>
              </w:rPr>
            </w:pPr>
            <w:r w:rsidRPr="00E5096E">
              <w:rPr>
                <w:lang w:val="en-ZA"/>
              </w:rPr>
              <w:t>The absence of competition for technical reasons</w:t>
            </w:r>
            <w:r w:rsidR="00564D0C">
              <w:rPr>
                <w:lang w:val="en-ZA"/>
              </w:rPr>
              <w:t>.</w:t>
            </w:r>
          </w:p>
        </w:tc>
      </w:tr>
      <w:tr w:rsidR="00D60F6A" w:rsidRPr="003F0A5C" w14:paraId="130A0903" w14:textId="77777777" w:rsidTr="00AE006A">
        <w:trPr>
          <w:cantSplit/>
          <w:trHeight w:val="734"/>
        </w:trPr>
        <w:tc>
          <w:tcPr>
            <w:tcW w:w="534" w:type="dxa"/>
          </w:tcPr>
          <w:p w14:paraId="12F22E46" w14:textId="77777777" w:rsidR="00D60F6A" w:rsidRPr="00C97F25" w:rsidRDefault="00D60F6A" w:rsidP="00D60F6A">
            <w:pPr>
              <w:spacing w:before="60" w:after="60"/>
              <w:jc w:val="left"/>
              <w:rPr>
                <w:bCs/>
              </w:rPr>
            </w:pPr>
            <w:r>
              <w:rPr>
                <w:bCs/>
              </w:rPr>
              <w:fldChar w:fldCharType="begin">
                <w:ffData>
                  <w:name w:val="Check6"/>
                  <w:enabled/>
                  <w:calcOnExit w:val="0"/>
                  <w:checkBox>
                    <w:sizeAuto/>
                    <w:default w:val="0"/>
                  </w:checkBox>
                </w:ffData>
              </w:fldChar>
            </w:r>
            <w:bookmarkStart w:id="5" w:name="Check6"/>
            <w:r>
              <w:rPr>
                <w:bCs/>
              </w:rPr>
              <w:instrText xml:space="preserve"> FORMCHECKBOX </w:instrText>
            </w:r>
            <w:r w:rsidR="000E615C">
              <w:rPr>
                <w:bCs/>
              </w:rPr>
            </w:r>
            <w:r w:rsidR="000E615C">
              <w:rPr>
                <w:bCs/>
              </w:rPr>
              <w:fldChar w:fldCharType="separate"/>
            </w:r>
            <w:r>
              <w:rPr>
                <w:bCs/>
              </w:rPr>
              <w:fldChar w:fldCharType="end"/>
            </w:r>
            <w:bookmarkEnd w:id="5"/>
          </w:p>
        </w:tc>
        <w:tc>
          <w:tcPr>
            <w:tcW w:w="1559" w:type="dxa"/>
            <w:gridSpan w:val="2"/>
            <w:shd w:val="clear" w:color="auto" w:fill="F2F2F2"/>
          </w:tcPr>
          <w:p w14:paraId="6FE5FCB5" w14:textId="77777777" w:rsidR="00D60F6A" w:rsidRPr="004A4D26" w:rsidRDefault="00D60F6A" w:rsidP="00D60F6A">
            <w:pPr>
              <w:tabs>
                <w:tab w:val="left" w:pos="675"/>
              </w:tabs>
              <w:spacing w:before="60" w:after="60"/>
              <w:rPr>
                <w:lang w:val="en-ZA"/>
              </w:rPr>
            </w:pPr>
            <w:r w:rsidRPr="004A4D26">
              <w:rPr>
                <w:lang w:val="en-ZA"/>
              </w:rPr>
              <w:t>Emergencies</w:t>
            </w:r>
          </w:p>
          <w:p w14:paraId="651C9E51" w14:textId="77777777" w:rsidR="00D60F6A" w:rsidRPr="00E10BE7" w:rsidRDefault="00D60F6A" w:rsidP="00D60F6A">
            <w:pPr>
              <w:tabs>
                <w:tab w:val="left" w:pos="392"/>
              </w:tabs>
              <w:spacing w:before="60" w:after="60"/>
              <w:rPr>
                <w:lang w:val="en-ZA"/>
              </w:rPr>
            </w:pPr>
          </w:p>
        </w:tc>
        <w:tc>
          <w:tcPr>
            <w:tcW w:w="7648" w:type="dxa"/>
            <w:gridSpan w:val="6"/>
            <w:shd w:val="clear" w:color="auto" w:fill="auto"/>
          </w:tcPr>
          <w:p w14:paraId="15F27F4A" w14:textId="4B918122" w:rsidR="00D60F6A" w:rsidRPr="00E10BE7" w:rsidRDefault="00D60F6A" w:rsidP="00D60F6A">
            <w:pPr>
              <w:tabs>
                <w:tab w:val="left" w:pos="392"/>
              </w:tabs>
              <w:spacing w:before="60" w:after="60"/>
              <w:rPr>
                <w:lang w:val="en-ZA"/>
              </w:rPr>
            </w:pPr>
            <w:r w:rsidRPr="004A4D26">
              <w:rPr>
                <w:lang w:val="en-ZA"/>
              </w:rPr>
              <w:t>Unforeseen events or emergencies and the urgency to obtain certain goods or services where these goods or services could not be obtained by means of the formal tender/RFP process</w:t>
            </w:r>
            <w:r w:rsidR="00564D0C">
              <w:rPr>
                <w:lang w:val="en-ZA"/>
              </w:rPr>
              <w:t>.</w:t>
            </w:r>
          </w:p>
        </w:tc>
      </w:tr>
      <w:tr w:rsidR="00D60F6A" w:rsidRPr="003F0A5C" w14:paraId="573D2BF3" w14:textId="77777777" w:rsidTr="00AE006A">
        <w:trPr>
          <w:cantSplit/>
          <w:trHeight w:val="840"/>
        </w:trPr>
        <w:tc>
          <w:tcPr>
            <w:tcW w:w="534" w:type="dxa"/>
          </w:tcPr>
          <w:p w14:paraId="03086460" w14:textId="77777777" w:rsidR="00D60F6A" w:rsidRPr="00C97F25" w:rsidRDefault="00D60F6A" w:rsidP="00D60F6A">
            <w:pPr>
              <w:spacing w:before="60" w:after="60"/>
              <w:jc w:val="left"/>
              <w:rPr>
                <w:bCs/>
              </w:rPr>
            </w:pPr>
            <w:r>
              <w:rPr>
                <w:bCs/>
              </w:rPr>
              <w:fldChar w:fldCharType="begin">
                <w:ffData>
                  <w:name w:val="Check7"/>
                  <w:enabled/>
                  <w:calcOnExit w:val="0"/>
                  <w:checkBox>
                    <w:sizeAuto/>
                    <w:default w:val="0"/>
                  </w:checkBox>
                </w:ffData>
              </w:fldChar>
            </w:r>
            <w:bookmarkStart w:id="6" w:name="Check7"/>
            <w:r>
              <w:rPr>
                <w:bCs/>
              </w:rPr>
              <w:instrText xml:space="preserve"> FORMCHECKBOX </w:instrText>
            </w:r>
            <w:r w:rsidR="000E615C">
              <w:rPr>
                <w:bCs/>
              </w:rPr>
            </w:r>
            <w:r w:rsidR="000E615C">
              <w:rPr>
                <w:bCs/>
              </w:rPr>
              <w:fldChar w:fldCharType="separate"/>
            </w:r>
            <w:r>
              <w:rPr>
                <w:bCs/>
              </w:rPr>
              <w:fldChar w:fldCharType="end"/>
            </w:r>
            <w:bookmarkEnd w:id="6"/>
          </w:p>
        </w:tc>
        <w:tc>
          <w:tcPr>
            <w:tcW w:w="1559" w:type="dxa"/>
            <w:gridSpan w:val="2"/>
            <w:shd w:val="clear" w:color="auto" w:fill="F2F2F2"/>
          </w:tcPr>
          <w:p w14:paraId="73FF77C3" w14:textId="77777777" w:rsidR="00D60F6A" w:rsidRPr="004A4D26" w:rsidRDefault="00D60F6A" w:rsidP="00D60F6A">
            <w:pPr>
              <w:tabs>
                <w:tab w:val="left" w:pos="534"/>
              </w:tabs>
              <w:spacing w:before="60" w:after="60"/>
              <w:rPr>
                <w:lang w:val="en-ZA"/>
              </w:rPr>
            </w:pPr>
            <w:r w:rsidRPr="004A4D26">
              <w:rPr>
                <w:lang w:val="en-ZA"/>
              </w:rPr>
              <w:t>Incompatibility</w:t>
            </w:r>
          </w:p>
          <w:p w14:paraId="2AA25939" w14:textId="77777777" w:rsidR="00D60F6A" w:rsidRPr="00C97F25" w:rsidRDefault="00D60F6A" w:rsidP="00D60F6A">
            <w:pPr>
              <w:spacing w:before="60" w:after="60"/>
              <w:jc w:val="left"/>
              <w:rPr>
                <w:bCs/>
              </w:rPr>
            </w:pPr>
          </w:p>
        </w:tc>
        <w:tc>
          <w:tcPr>
            <w:tcW w:w="7648" w:type="dxa"/>
            <w:gridSpan w:val="6"/>
            <w:shd w:val="clear" w:color="auto" w:fill="auto"/>
          </w:tcPr>
          <w:p w14:paraId="3145A0F9" w14:textId="2D84B34C" w:rsidR="00D60F6A" w:rsidRPr="00C97F25" w:rsidRDefault="00D60F6A" w:rsidP="00D60F6A">
            <w:pPr>
              <w:spacing w:before="60" w:after="60"/>
              <w:jc w:val="left"/>
              <w:rPr>
                <w:bCs/>
              </w:rPr>
            </w:pPr>
            <w:r w:rsidRPr="004A4D26">
              <w:rPr>
                <w:lang w:val="en-ZA"/>
              </w:rPr>
              <w:t xml:space="preserve">A change of suppliers would compel UCT to obtain spare parts or additional equipment or services that are not compatible or interchangeable with existing equipment or services which were obtained from an </w:t>
            </w:r>
            <w:r w:rsidR="00564D0C" w:rsidRPr="004A4D26">
              <w:rPr>
                <w:lang w:val="en-ZA"/>
              </w:rPr>
              <w:t>original supplier</w:t>
            </w:r>
            <w:r w:rsidR="00564D0C">
              <w:rPr>
                <w:lang w:val="en-ZA"/>
              </w:rPr>
              <w:t>.</w:t>
            </w:r>
          </w:p>
        </w:tc>
      </w:tr>
      <w:tr w:rsidR="00D60F6A" w:rsidRPr="003F0A5C" w14:paraId="6ED5169C" w14:textId="77777777" w:rsidTr="00AE006A">
        <w:trPr>
          <w:cantSplit/>
          <w:trHeight w:val="1313"/>
        </w:trPr>
        <w:tc>
          <w:tcPr>
            <w:tcW w:w="534" w:type="dxa"/>
          </w:tcPr>
          <w:p w14:paraId="60CBEBA8" w14:textId="77777777" w:rsidR="00D60F6A" w:rsidRPr="00C97F25" w:rsidRDefault="00D60F6A" w:rsidP="00D60F6A">
            <w:pPr>
              <w:spacing w:before="60" w:after="60"/>
              <w:jc w:val="left"/>
              <w:rPr>
                <w:bCs/>
              </w:rPr>
            </w:pPr>
            <w:r>
              <w:rPr>
                <w:bCs/>
              </w:rPr>
              <w:fldChar w:fldCharType="begin">
                <w:ffData>
                  <w:name w:val="Check8"/>
                  <w:enabled/>
                  <w:calcOnExit w:val="0"/>
                  <w:checkBox>
                    <w:sizeAuto/>
                    <w:default w:val="0"/>
                  </w:checkBox>
                </w:ffData>
              </w:fldChar>
            </w:r>
            <w:bookmarkStart w:id="7" w:name="Check8"/>
            <w:r>
              <w:rPr>
                <w:bCs/>
              </w:rPr>
              <w:instrText xml:space="preserve"> FORMCHECKBOX </w:instrText>
            </w:r>
            <w:r w:rsidR="000E615C">
              <w:rPr>
                <w:bCs/>
              </w:rPr>
            </w:r>
            <w:r w:rsidR="000E615C">
              <w:rPr>
                <w:bCs/>
              </w:rPr>
              <w:fldChar w:fldCharType="separate"/>
            </w:r>
            <w:r>
              <w:rPr>
                <w:bCs/>
              </w:rPr>
              <w:fldChar w:fldCharType="end"/>
            </w:r>
            <w:bookmarkEnd w:id="7"/>
          </w:p>
        </w:tc>
        <w:tc>
          <w:tcPr>
            <w:tcW w:w="1559" w:type="dxa"/>
            <w:gridSpan w:val="2"/>
            <w:shd w:val="clear" w:color="auto" w:fill="F2F2F2"/>
          </w:tcPr>
          <w:p w14:paraId="0A1C78D5" w14:textId="77777777" w:rsidR="00D60F6A" w:rsidRPr="00E10BE7" w:rsidRDefault="00D60F6A" w:rsidP="00D60F6A">
            <w:pPr>
              <w:tabs>
                <w:tab w:val="left" w:pos="959"/>
              </w:tabs>
              <w:spacing w:before="60" w:after="60"/>
              <w:rPr>
                <w:szCs w:val="24"/>
                <w:lang w:val="en-ZA"/>
              </w:rPr>
            </w:pPr>
            <w:r>
              <w:rPr>
                <w:szCs w:val="24"/>
                <w:lang w:val="en-ZA"/>
              </w:rPr>
              <w:t>Auctions/ disposals</w:t>
            </w:r>
          </w:p>
        </w:tc>
        <w:tc>
          <w:tcPr>
            <w:tcW w:w="7648" w:type="dxa"/>
            <w:gridSpan w:val="6"/>
            <w:shd w:val="clear" w:color="auto" w:fill="auto"/>
          </w:tcPr>
          <w:p w14:paraId="01542CF8" w14:textId="77777777" w:rsidR="00D60F6A" w:rsidRDefault="00D60F6A" w:rsidP="00D60F6A">
            <w:pPr>
              <w:spacing w:before="60" w:after="60"/>
              <w:rPr>
                <w:szCs w:val="24"/>
                <w:lang w:val="en-ZA"/>
              </w:rPr>
            </w:pPr>
            <w:r>
              <w:rPr>
                <w:szCs w:val="24"/>
                <w:lang w:val="en-ZA"/>
              </w:rPr>
              <w:t xml:space="preserve">UCT can purchase under exceptionally advantageous conditions which are only available for a short period.  This provision covers the following circumstances:  </w:t>
            </w:r>
          </w:p>
          <w:p w14:paraId="154DD24E" w14:textId="77777777" w:rsidR="00D60F6A" w:rsidRPr="0037463F" w:rsidRDefault="00D60F6A" w:rsidP="00D60F6A">
            <w:pPr>
              <w:widowControl/>
              <w:numPr>
                <w:ilvl w:val="0"/>
                <w:numId w:val="14"/>
              </w:numPr>
              <w:overflowPunct/>
              <w:autoSpaceDE/>
              <w:autoSpaceDN/>
              <w:adjustRightInd/>
              <w:spacing w:before="60" w:after="60"/>
              <w:jc w:val="left"/>
              <w:textAlignment w:val="auto"/>
              <w:rPr>
                <w:lang w:val="en-ZA"/>
              </w:rPr>
            </w:pPr>
            <w:r w:rsidRPr="0037463F">
              <w:rPr>
                <w:lang w:val="en-ZA"/>
              </w:rPr>
              <w:t>Unusual disposals (</w:t>
            </w:r>
            <w:proofErr w:type="gramStart"/>
            <w:r w:rsidRPr="0037463F">
              <w:rPr>
                <w:lang w:val="en-ZA"/>
              </w:rPr>
              <w:t>e.g.</w:t>
            </w:r>
            <w:proofErr w:type="gramEnd"/>
            <w:r w:rsidRPr="0037463F">
              <w:rPr>
                <w:lang w:val="en-ZA"/>
              </w:rPr>
              <w:t xml:space="preserve"> auctions) by firms that are not normally suppliers, or </w:t>
            </w:r>
          </w:p>
          <w:p w14:paraId="6589B441" w14:textId="77777777" w:rsidR="00D60F6A" w:rsidRPr="00E10BE7" w:rsidRDefault="00D60F6A" w:rsidP="00D60F6A">
            <w:pPr>
              <w:widowControl/>
              <w:numPr>
                <w:ilvl w:val="0"/>
                <w:numId w:val="14"/>
              </w:numPr>
              <w:overflowPunct/>
              <w:autoSpaceDE/>
              <w:autoSpaceDN/>
              <w:adjustRightInd/>
              <w:spacing w:before="60" w:after="60"/>
              <w:jc w:val="left"/>
              <w:textAlignment w:val="auto"/>
              <w:rPr>
                <w:szCs w:val="24"/>
                <w:lang w:val="en-ZA"/>
              </w:rPr>
            </w:pPr>
            <w:r w:rsidRPr="0037463F">
              <w:rPr>
                <w:lang w:val="en-ZA"/>
              </w:rPr>
              <w:t>Disposal</w:t>
            </w:r>
            <w:r>
              <w:rPr>
                <w:szCs w:val="24"/>
                <w:lang w:val="en-ZA"/>
              </w:rPr>
              <w:t xml:space="preserve"> of assets or businesses in liquidation or receivership.</w:t>
            </w:r>
          </w:p>
        </w:tc>
      </w:tr>
      <w:tr w:rsidR="00720315" w:rsidRPr="003F0A5C" w14:paraId="619EA46C" w14:textId="77777777" w:rsidTr="00AE006A">
        <w:trPr>
          <w:cantSplit/>
          <w:trHeight w:val="1313"/>
        </w:trPr>
        <w:tc>
          <w:tcPr>
            <w:tcW w:w="534" w:type="dxa"/>
          </w:tcPr>
          <w:p w14:paraId="7FD163E4" w14:textId="77777777" w:rsidR="00720315" w:rsidRDefault="00720315" w:rsidP="00D60F6A">
            <w:pPr>
              <w:spacing w:before="60" w:after="60"/>
              <w:jc w:val="left"/>
              <w:rPr>
                <w:bCs/>
              </w:rPr>
            </w:pPr>
            <w:r>
              <w:rPr>
                <w:bCs/>
              </w:rPr>
              <w:lastRenderedPageBreak/>
              <w:fldChar w:fldCharType="begin">
                <w:ffData>
                  <w:name w:val="Check8"/>
                  <w:enabled/>
                  <w:calcOnExit w:val="0"/>
                  <w:checkBox>
                    <w:sizeAuto/>
                    <w:default w:val="0"/>
                  </w:checkBox>
                </w:ffData>
              </w:fldChar>
            </w:r>
            <w:r>
              <w:rPr>
                <w:bCs/>
              </w:rPr>
              <w:instrText xml:space="preserve"> FORMCHECKBOX </w:instrText>
            </w:r>
            <w:r w:rsidR="000E615C">
              <w:rPr>
                <w:bCs/>
              </w:rPr>
            </w:r>
            <w:r w:rsidR="000E615C">
              <w:rPr>
                <w:bCs/>
              </w:rPr>
              <w:fldChar w:fldCharType="separate"/>
            </w:r>
            <w:r>
              <w:rPr>
                <w:bCs/>
              </w:rPr>
              <w:fldChar w:fldCharType="end"/>
            </w:r>
          </w:p>
        </w:tc>
        <w:tc>
          <w:tcPr>
            <w:tcW w:w="1559" w:type="dxa"/>
            <w:gridSpan w:val="2"/>
            <w:shd w:val="clear" w:color="auto" w:fill="F2F2F2"/>
          </w:tcPr>
          <w:p w14:paraId="1EF22089" w14:textId="77777777" w:rsidR="00720315" w:rsidRDefault="00720315" w:rsidP="00D60F6A">
            <w:pPr>
              <w:tabs>
                <w:tab w:val="left" w:pos="959"/>
              </w:tabs>
              <w:spacing w:before="60" w:after="60"/>
              <w:rPr>
                <w:szCs w:val="24"/>
                <w:lang w:val="en-ZA"/>
              </w:rPr>
            </w:pPr>
            <w:r>
              <w:rPr>
                <w:szCs w:val="24"/>
                <w:lang w:val="en-ZA"/>
              </w:rPr>
              <w:t>Alternative Procurement Method</w:t>
            </w:r>
          </w:p>
        </w:tc>
        <w:tc>
          <w:tcPr>
            <w:tcW w:w="7648" w:type="dxa"/>
            <w:gridSpan w:val="6"/>
            <w:shd w:val="clear" w:color="auto" w:fill="auto"/>
          </w:tcPr>
          <w:p w14:paraId="49D6E13D" w14:textId="77777777" w:rsidR="00720315" w:rsidRDefault="00720315" w:rsidP="00720315">
            <w:pPr>
              <w:pStyle w:val="Default"/>
              <w:jc w:val="both"/>
              <w:rPr>
                <w:sz w:val="20"/>
                <w:szCs w:val="20"/>
              </w:rPr>
            </w:pPr>
            <w:r>
              <w:rPr>
                <w:sz w:val="20"/>
                <w:szCs w:val="20"/>
              </w:rPr>
              <w:t xml:space="preserve">Where an alternative procurement process is followed: </w:t>
            </w:r>
          </w:p>
          <w:p w14:paraId="538BC736" w14:textId="23183000" w:rsidR="00720315" w:rsidRPr="00564D0C" w:rsidRDefault="00720315" w:rsidP="00564D0C">
            <w:pPr>
              <w:widowControl/>
              <w:numPr>
                <w:ilvl w:val="0"/>
                <w:numId w:val="13"/>
              </w:numPr>
              <w:overflowPunct/>
              <w:autoSpaceDE/>
              <w:autoSpaceDN/>
              <w:adjustRightInd/>
              <w:spacing w:before="60" w:after="60"/>
              <w:jc w:val="left"/>
              <w:textAlignment w:val="auto"/>
              <w:rPr>
                <w:lang w:val="en-ZA"/>
              </w:rPr>
            </w:pPr>
            <w:r w:rsidRPr="00564D0C">
              <w:rPr>
                <w:lang w:val="en-ZA"/>
              </w:rPr>
              <w:t>Design Competition</w:t>
            </w:r>
          </w:p>
          <w:p w14:paraId="34664B98" w14:textId="71F63143" w:rsidR="00720315" w:rsidRPr="00564D0C" w:rsidRDefault="00720315" w:rsidP="00564D0C">
            <w:pPr>
              <w:widowControl/>
              <w:numPr>
                <w:ilvl w:val="0"/>
                <w:numId w:val="13"/>
              </w:numPr>
              <w:overflowPunct/>
              <w:autoSpaceDE/>
              <w:autoSpaceDN/>
              <w:adjustRightInd/>
              <w:spacing w:before="60" w:after="60"/>
              <w:jc w:val="left"/>
              <w:textAlignment w:val="auto"/>
              <w:rPr>
                <w:lang w:val="en-ZA"/>
              </w:rPr>
            </w:pPr>
            <w:r w:rsidRPr="00564D0C">
              <w:rPr>
                <w:lang w:val="en-ZA"/>
              </w:rPr>
              <w:t>Close Tender above R5m</w:t>
            </w:r>
          </w:p>
          <w:p w14:paraId="536ECC0D" w14:textId="0CCCB933" w:rsidR="00720315" w:rsidRPr="00564D0C" w:rsidRDefault="00720315" w:rsidP="00564D0C">
            <w:pPr>
              <w:widowControl/>
              <w:numPr>
                <w:ilvl w:val="0"/>
                <w:numId w:val="13"/>
              </w:numPr>
              <w:overflowPunct/>
              <w:autoSpaceDE/>
              <w:autoSpaceDN/>
              <w:adjustRightInd/>
              <w:spacing w:before="60" w:after="60"/>
              <w:jc w:val="left"/>
              <w:textAlignment w:val="auto"/>
              <w:rPr>
                <w:lang w:val="en-ZA"/>
              </w:rPr>
            </w:pPr>
            <w:r w:rsidRPr="00564D0C">
              <w:rPr>
                <w:lang w:val="en-ZA"/>
              </w:rPr>
              <w:t>Establishment of a Framework agreement with an agreed Price Book</w:t>
            </w:r>
          </w:p>
          <w:p w14:paraId="5C96F3A6" w14:textId="24E995B2" w:rsidR="00720315" w:rsidRPr="00564D0C" w:rsidRDefault="00720315" w:rsidP="00564D0C">
            <w:pPr>
              <w:widowControl/>
              <w:numPr>
                <w:ilvl w:val="0"/>
                <w:numId w:val="13"/>
              </w:numPr>
              <w:overflowPunct/>
              <w:autoSpaceDE/>
              <w:autoSpaceDN/>
              <w:adjustRightInd/>
              <w:spacing w:before="60" w:after="60"/>
              <w:jc w:val="left"/>
              <w:textAlignment w:val="auto"/>
              <w:rPr>
                <w:lang w:val="en-ZA"/>
              </w:rPr>
            </w:pPr>
            <w:r w:rsidRPr="00564D0C">
              <w:rPr>
                <w:lang w:val="en-ZA"/>
              </w:rPr>
              <w:t>Where direct negotiations are warranted</w:t>
            </w:r>
          </w:p>
          <w:p w14:paraId="0628ADC2" w14:textId="77777777" w:rsidR="00720315" w:rsidRDefault="00720315" w:rsidP="00720315">
            <w:pPr>
              <w:spacing w:before="60" w:after="60"/>
              <w:rPr>
                <w:szCs w:val="24"/>
                <w:lang w:val="en-ZA"/>
              </w:rPr>
            </w:pPr>
            <w:r w:rsidRPr="00564D0C">
              <w:rPr>
                <w:b/>
                <w:bCs/>
                <w:color w:val="FF0000"/>
              </w:rPr>
              <w:t>Note:</w:t>
            </w:r>
            <w:r>
              <w:t xml:space="preserve"> </w:t>
            </w:r>
            <w:r w:rsidRPr="009B389B">
              <w:t>All P&amp;S all deviations</w:t>
            </w:r>
            <w:r>
              <w:t xml:space="preserve"> above R5m to be approved by Standing Tender Adjudication Committee (STAC). </w:t>
            </w:r>
          </w:p>
        </w:tc>
      </w:tr>
      <w:tr w:rsidR="00720315" w:rsidRPr="003F0A5C" w14:paraId="201C2086" w14:textId="77777777" w:rsidTr="00AE006A">
        <w:trPr>
          <w:cantSplit/>
          <w:trHeight w:val="1313"/>
        </w:trPr>
        <w:tc>
          <w:tcPr>
            <w:tcW w:w="534" w:type="dxa"/>
          </w:tcPr>
          <w:p w14:paraId="1E169EE0" w14:textId="77777777" w:rsidR="00720315" w:rsidRDefault="00720315" w:rsidP="00D60F6A">
            <w:pPr>
              <w:spacing w:before="60" w:after="60"/>
              <w:jc w:val="left"/>
              <w:rPr>
                <w:bCs/>
              </w:rPr>
            </w:pPr>
            <w:r>
              <w:rPr>
                <w:bCs/>
              </w:rPr>
              <w:fldChar w:fldCharType="begin">
                <w:ffData>
                  <w:name w:val="Check8"/>
                  <w:enabled/>
                  <w:calcOnExit w:val="0"/>
                  <w:checkBox>
                    <w:sizeAuto/>
                    <w:default w:val="0"/>
                  </w:checkBox>
                </w:ffData>
              </w:fldChar>
            </w:r>
            <w:r>
              <w:rPr>
                <w:bCs/>
              </w:rPr>
              <w:instrText xml:space="preserve"> FORMCHECKBOX </w:instrText>
            </w:r>
            <w:r w:rsidR="000E615C">
              <w:rPr>
                <w:bCs/>
              </w:rPr>
            </w:r>
            <w:r w:rsidR="000E615C">
              <w:rPr>
                <w:bCs/>
              </w:rPr>
              <w:fldChar w:fldCharType="separate"/>
            </w:r>
            <w:r>
              <w:rPr>
                <w:bCs/>
              </w:rPr>
              <w:fldChar w:fldCharType="end"/>
            </w:r>
          </w:p>
        </w:tc>
        <w:tc>
          <w:tcPr>
            <w:tcW w:w="1559" w:type="dxa"/>
            <w:gridSpan w:val="2"/>
            <w:shd w:val="clear" w:color="auto" w:fill="F2F2F2"/>
          </w:tcPr>
          <w:p w14:paraId="64D9B078" w14:textId="77777777" w:rsidR="00720315" w:rsidRDefault="00720315" w:rsidP="00D60F6A">
            <w:pPr>
              <w:tabs>
                <w:tab w:val="left" w:pos="959"/>
              </w:tabs>
              <w:spacing w:before="60" w:after="60"/>
              <w:rPr>
                <w:szCs w:val="24"/>
                <w:lang w:val="en-ZA"/>
              </w:rPr>
            </w:pPr>
            <w:r>
              <w:rPr>
                <w:szCs w:val="24"/>
                <w:lang w:val="en-ZA"/>
              </w:rPr>
              <w:t>Practicalities</w:t>
            </w:r>
          </w:p>
        </w:tc>
        <w:tc>
          <w:tcPr>
            <w:tcW w:w="7648" w:type="dxa"/>
            <w:gridSpan w:val="6"/>
            <w:shd w:val="clear" w:color="auto" w:fill="auto"/>
          </w:tcPr>
          <w:p w14:paraId="4125A9D6" w14:textId="77777777" w:rsidR="00720315" w:rsidRDefault="00720315" w:rsidP="00720315">
            <w:pPr>
              <w:pStyle w:val="Default"/>
              <w:jc w:val="both"/>
              <w:rPr>
                <w:sz w:val="20"/>
                <w:szCs w:val="20"/>
              </w:rPr>
            </w:pPr>
            <w:r>
              <w:rPr>
                <w:sz w:val="20"/>
                <w:szCs w:val="20"/>
              </w:rPr>
              <w:t xml:space="preserve">Instances of urgency not constituting an emergency, but which would nonetheless result in material risk and/or potentially result in material adverse consequences for the </w:t>
            </w:r>
            <w:proofErr w:type="gramStart"/>
            <w:r>
              <w:rPr>
                <w:sz w:val="20"/>
                <w:szCs w:val="20"/>
              </w:rPr>
              <w:t>University;</w:t>
            </w:r>
            <w:proofErr w:type="gramEnd"/>
          </w:p>
          <w:p w14:paraId="5CF16110" w14:textId="73248C13" w:rsidR="00720315" w:rsidRPr="00564D0C" w:rsidRDefault="00720315" w:rsidP="00564D0C">
            <w:pPr>
              <w:widowControl/>
              <w:numPr>
                <w:ilvl w:val="0"/>
                <w:numId w:val="13"/>
              </w:numPr>
              <w:overflowPunct/>
              <w:autoSpaceDE/>
              <w:autoSpaceDN/>
              <w:adjustRightInd/>
              <w:spacing w:before="60" w:after="60"/>
              <w:jc w:val="left"/>
              <w:textAlignment w:val="auto"/>
              <w:rPr>
                <w:lang w:val="en-ZA"/>
              </w:rPr>
            </w:pPr>
            <w:r w:rsidRPr="00564D0C">
              <w:rPr>
                <w:lang w:val="en-ZA"/>
              </w:rPr>
              <w:t xml:space="preserve">Where a donor or funder has its own preferred suppliers of goods or services, or requests specific procurement conditions and/or processes, provided that such requirements do not materially conflict with those of the </w:t>
            </w:r>
            <w:proofErr w:type="gramStart"/>
            <w:r w:rsidRPr="00564D0C">
              <w:rPr>
                <w:lang w:val="en-ZA"/>
              </w:rPr>
              <w:t>University;</w:t>
            </w:r>
            <w:proofErr w:type="gramEnd"/>
          </w:p>
          <w:p w14:paraId="3325995A" w14:textId="5C1EAF69" w:rsidR="00720315" w:rsidRPr="00564D0C" w:rsidRDefault="00720315" w:rsidP="00564D0C">
            <w:pPr>
              <w:widowControl/>
              <w:numPr>
                <w:ilvl w:val="0"/>
                <w:numId w:val="13"/>
              </w:numPr>
              <w:overflowPunct/>
              <w:autoSpaceDE/>
              <w:autoSpaceDN/>
              <w:adjustRightInd/>
              <w:spacing w:before="60" w:after="60"/>
              <w:jc w:val="left"/>
              <w:textAlignment w:val="auto"/>
              <w:rPr>
                <w:lang w:val="en-ZA"/>
              </w:rPr>
            </w:pPr>
            <w:r w:rsidRPr="00564D0C">
              <w:rPr>
                <w:lang w:val="en-ZA"/>
              </w:rPr>
              <w:t xml:space="preserve">Purchasing Card transactions of over R100k as a result of an aggregated purchase of the same item for multiple </w:t>
            </w:r>
            <w:proofErr w:type="gramStart"/>
            <w:r w:rsidRPr="00564D0C">
              <w:rPr>
                <w:lang w:val="en-ZA"/>
              </w:rPr>
              <w:t>persons;</w:t>
            </w:r>
            <w:proofErr w:type="gramEnd"/>
          </w:p>
          <w:p w14:paraId="6A3C231E" w14:textId="2813DAF5" w:rsidR="00720315" w:rsidRDefault="00720315" w:rsidP="00564D0C">
            <w:pPr>
              <w:widowControl/>
              <w:numPr>
                <w:ilvl w:val="0"/>
                <w:numId w:val="13"/>
              </w:numPr>
              <w:overflowPunct/>
              <w:autoSpaceDE/>
              <w:autoSpaceDN/>
              <w:adjustRightInd/>
              <w:spacing w:before="60" w:after="60"/>
              <w:jc w:val="left"/>
              <w:textAlignment w:val="auto"/>
            </w:pPr>
            <w:r w:rsidRPr="00564D0C">
              <w:rPr>
                <w:lang w:val="en-ZA"/>
              </w:rPr>
              <w:t>Approved proof of concept projects where evidence is presented to demonstrate that only selected service provider(s) can supply goods and/or services; and provided that the market is tested prior to any renewal.</w:t>
            </w:r>
          </w:p>
        </w:tc>
      </w:tr>
      <w:tr w:rsidR="00D60F6A" w:rsidRPr="003F0A5C" w14:paraId="301B18C7" w14:textId="77777777" w:rsidTr="00AE006A">
        <w:trPr>
          <w:cantSplit/>
          <w:trHeight w:val="327"/>
        </w:trPr>
        <w:tc>
          <w:tcPr>
            <w:tcW w:w="9741" w:type="dxa"/>
            <w:gridSpan w:val="9"/>
            <w:tcBorders>
              <w:left w:val="nil"/>
              <w:right w:val="nil"/>
            </w:tcBorders>
            <w:shd w:val="clear" w:color="auto" w:fill="auto"/>
          </w:tcPr>
          <w:p w14:paraId="72187A5C" w14:textId="77777777" w:rsidR="00D60F6A" w:rsidRPr="00D60F6A" w:rsidRDefault="00D60F6A" w:rsidP="00D60F6A">
            <w:pPr>
              <w:pStyle w:val="FormHeading2"/>
              <w:spacing w:before="240"/>
              <w:ind w:left="357" w:hanging="357"/>
              <w:jc w:val="left"/>
            </w:pPr>
            <w:r>
              <w:t>Motivation for request</w:t>
            </w:r>
          </w:p>
        </w:tc>
      </w:tr>
      <w:tr w:rsidR="004D6C8D" w:rsidRPr="003F0A5C" w14:paraId="7C718585" w14:textId="77777777" w:rsidTr="00AE006A">
        <w:trPr>
          <w:cantSplit/>
          <w:trHeight w:val="236"/>
        </w:trPr>
        <w:tc>
          <w:tcPr>
            <w:tcW w:w="9741" w:type="dxa"/>
            <w:gridSpan w:val="9"/>
            <w:tcBorders>
              <w:top w:val="single" w:sz="4" w:space="0" w:color="auto"/>
              <w:left w:val="single" w:sz="4" w:space="0" w:color="auto"/>
              <w:bottom w:val="single" w:sz="4" w:space="0" w:color="auto"/>
              <w:right w:val="single" w:sz="4" w:space="0" w:color="auto"/>
            </w:tcBorders>
            <w:shd w:val="clear" w:color="auto" w:fill="auto"/>
          </w:tcPr>
          <w:p w14:paraId="1A925FCA" w14:textId="77777777" w:rsidR="004D6C8D" w:rsidRDefault="00DF6A4E" w:rsidP="004D6C8D">
            <w:pPr>
              <w:pStyle w:val="FormHeading2"/>
              <w:spacing w:before="60"/>
              <w:ind w:left="0" w:firstLine="0"/>
              <w:jc w:val="left"/>
            </w:pPr>
            <w:r>
              <w:fldChar w:fldCharType="begin">
                <w:ffData>
                  <w:name w:val="Text5"/>
                  <w:enabled/>
                  <w:calcOnExit w:val="0"/>
                  <w:textInput/>
                </w:ffData>
              </w:fldChar>
            </w:r>
            <w:bookmarkStart w:id="8"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4D6C8D" w:rsidRPr="003F0A5C" w14:paraId="19FF9495" w14:textId="77777777" w:rsidTr="00AE006A">
        <w:trPr>
          <w:cantSplit/>
          <w:trHeight w:val="212"/>
        </w:trPr>
        <w:tc>
          <w:tcPr>
            <w:tcW w:w="9741" w:type="dxa"/>
            <w:gridSpan w:val="9"/>
            <w:tcBorders>
              <w:top w:val="single" w:sz="4" w:space="0" w:color="auto"/>
              <w:left w:val="single" w:sz="4" w:space="0" w:color="auto"/>
              <w:bottom w:val="single" w:sz="4" w:space="0" w:color="auto"/>
              <w:right w:val="single" w:sz="4" w:space="0" w:color="auto"/>
            </w:tcBorders>
            <w:shd w:val="clear" w:color="auto" w:fill="auto"/>
          </w:tcPr>
          <w:p w14:paraId="2A1C47EA" w14:textId="77777777" w:rsidR="004D6C8D" w:rsidRDefault="00DF6A4E" w:rsidP="004D6C8D">
            <w:pPr>
              <w:pStyle w:val="FormHeading2"/>
              <w:spacing w:before="60"/>
              <w:ind w:left="0" w:firstLine="0"/>
              <w:jc w:val="lef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6C8D" w:rsidRPr="003F0A5C" w14:paraId="30A2E1CD" w14:textId="77777777" w:rsidTr="00AE006A">
        <w:trPr>
          <w:cantSplit/>
          <w:trHeight w:val="212"/>
        </w:trPr>
        <w:tc>
          <w:tcPr>
            <w:tcW w:w="9741" w:type="dxa"/>
            <w:gridSpan w:val="9"/>
            <w:tcBorders>
              <w:top w:val="single" w:sz="4" w:space="0" w:color="auto"/>
              <w:left w:val="single" w:sz="4" w:space="0" w:color="auto"/>
              <w:bottom w:val="single" w:sz="4" w:space="0" w:color="auto"/>
              <w:right w:val="single" w:sz="4" w:space="0" w:color="auto"/>
            </w:tcBorders>
            <w:shd w:val="clear" w:color="auto" w:fill="auto"/>
          </w:tcPr>
          <w:p w14:paraId="7CF3D0EC" w14:textId="77777777" w:rsidR="004D6C8D" w:rsidRDefault="00DF6A4E" w:rsidP="004D6C8D">
            <w:pPr>
              <w:pStyle w:val="FormHeading2"/>
              <w:spacing w:before="60"/>
              <w:ind w:left="0" w:firstLine="0"/>
              <w:jc w:val="lef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6C8D" w:rsidRPr="003F0A5C" w14:paraId="3CEF6BE5" w14:textId="77777777" w:rsidTr="00AE006A">
        <w:trPr>
          <w:cantSplit/>
          <w:trHeight w:val="212"/>
        </w:trPr>
        <w:tc>
          <w:tcPr>
            <w:tcW w:w="9741" w:type="dxa"/>
            <w:gridSpan w:val="9"/>
            <w:tcBorders>
              <w:top w:val="single" w:sz="4" w:space="0" w:color="auto"/>
              <w:left w:val="single" w:sz="4" w:space="0" w:color="auto"/>
              <w:bottom w:val="single" w:sz="4" w:space="0" w:color="auto"/>
              <w:right w:val="single" w:sz="4" w:space="0" w:color="auto"/>
            </w:tcBorders>
            <w:shd w:val="clear" w:color="auto" w:fill="auto"/>
          </w:tcPr>
          <w:p w14:paraId="73BD36E2" w14:textId="77777777" w:rsidR="004D6C8D" w:rsidRDefault="00DF6A4E" w:rsidP="004D6C8D">
            <w:pPr>
              <w:pStyle w:val="FormHeading2"/>
              <w:spacing w:before="60"/>
              <w:ind w:left="0" w:firstLine="0"/>
              <w:jc w:val="lef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6C8D" w:rsidRPr="003F0A5C" w14:paraId="6A98260F" w14:textId="77777777" w:rsidTr="00AE006A">
        <w:trPr>
          <w:cantSplit/>
          <w:trHeight w:val="212"/>
        </w:trPr>
        <w:tc>
          <w:tcPr>
            <w:tcW w:w="9741" w:type="dxa"/>
            <w:gridSpan w:val="9"/>
            <w:tcBorders>
              <w:top w:val="single" w:sz="4" w:space="0" w:color="auto"/>
              <w:left w:val="single" w:sz="4" w:space="0" w:color="auto"/>
              <w:bottom w:val="single" w:sz="4" w:space="0" w:color="auto"/>
              <w:right w:val="single" w:sz="4" w:space="0" w:color="auto"/>
            </w:tcBorders>
            <w:shd w:val="clear" w:color="auto" w:fill="auto"/>
          </w:tcPr>
          <w:p w14:paraId="480B0A54" w14:textId="77777777" w:rsidR="004D6C8D" w:rsidRDefault="00DF6A4E" w:rsidP="004D6C8D">
            <w:pPr>
              <w:pStyle w:val="FormHeading2"/>
              <w:spacing w:before="60"/>
              <w:ind w:left="0" w:firstLine="0"/>
              <w:jc w:val="lef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628B" w14:paraId="1003EE92" w14:textId="77777777" w:rsidTr="00AE006A">
        <w:trPr>
          <w:cantSplit/>
          <w:trHeight w:val="245"/>
        </w:trPr>
        <w:tc>
          <w:tcPr>
            <w:tcW w:w="9741" w:type="dxa"/>
            <w:gridSpan w:val="9"/>
            <w:tcBorders>
              <w:top w:val="nil"/>
              <w:left w:val="nil"/>
              <w:bottom w:val="single" w:sz="4" w:space="0" w:color="auto"/>
              <w:right w:val="nil"/>
            </w:tcBorders>
            <w:shd w:val="clear" w:color="auto" w:fill="auto"/>
          </w:tcPr>
          <w:p w14:paraId="69F8FCB7" w14:textId="77777777" w:rsidR="0051628B" w:rsidRDefault="007E7187" w:rsidP="00D60F6A">
            <w:pPr>
              <w:pStyle w:val="FormHeading2"/>
              <w:spacing w:before="240"/>
              <w:ind w:left="357" w:hanging="357"/>
              <w:jc w:val="left"/>
            </w:pPr>
            <w:r>
              <w:t>Requester</w:t>
            </w:r>
            <w:r w:rsidR="0051628B">
              <w:t xml:space="preserve"> </w:t>
            </w:r>
            <w:r w:rsidR="00DF3717">
              <w:t>d</w:t>
            </w:r>
            <w:r w:rsidR="0051628B">
              <w:t>etails</w:t>
            </w:r>
          </w:p>
        </w:tc>
      </w:tr>
      <w:tr w:rsidR="0051628B" w:rsidRPr="003F0A5C" w14:paraId="6720E2F1" w14:textId="77777777" w:rsidTr="00AE006A">
        <w:trPr>
          <w:cantSplit/>
          <w:trHeight w:hRule="exact" w:val="425"/>
        </w:trPr>
        <w:tc>
          <w:tcPr>
            <w:tcW w:w="1668" w:type="dxa"/>
            <w:gridSpan w:val="2"/>
            <w:tcBorders>
              <w:top w:val="single" w:sz="4" w:space="0" w:color="auto"/>
              <w:bottom w:val="single" w:sz="4" w:space="0" w:color="auto"/>
            </w:tcBorders>
            <w:shd w:val="clear" w:color="auto" w:fill="E0E0E0"/>
          </w:tcPr>
          <w:p w14:paraId="01E414B6" w14:textId="77777777" w:rsidR="0051628B" w:rsidRPr="00C97F25" w:rsidRDefault="0051628B" w:rsidP="00DF3717">
            <w:pPr>
              <w:spacing w:before="120"/>
              <w:jc w:val="left"/>
            </w:pPr>
            <w:r w:rsidRPr="00C97F25">
              <w:t xml:space="preserve">Full </w:t>
            </w:r>
            <w:r w:rsidR="00DF3717">
              <w:t>n</w:t>
            </w:r>
            <w:r w:rsidRPr="00C97F25">
              <w:t>ame</w:t>
            </w:r>
          </w:p>
        </w:tc>
        <w:tc>
          <w:tcPr>
            <w:tcW w:w="2693" w:type="dxa"/>
            <w:gridSpan w:val="2"/>
            <w:tcBorders>
              <w:top w:val="single" w:sz="4" w:space="0" w:color="auto"/>
            </w:tcBorders>
          </w:tcPr>
          <w:p w14:paraId="25FB2A0A" w14:textId="77777777" w:rsidR="0051628B" w:rsidRPr="00C97F25" w:rsidRDefault="00DF6A4E" w:rsidP="00AB3541">
            <w:pPr>
              <w:spacing w:before="120"/>
              <w:jc w:val="left"/>
              <w:rPr>
                <w:bCs/>
              </w:rPr>
            </w:pPr>
            <w:r>
              <w:rPr>
                <w:bCs/>
              </w:rPr>
              <w:fldChar w:fldCharType="begin">
                <w:ffData>
                  <w:name w:val="Text6"/>
                  <w:enabled/>
                  <w:calcOnExit w:val="0"/>
                  <w:textInput/>
                </w:ffData>
              </w:fldChar>
            </w:r>
            <w:bookmarkStart w:id="9" w:name="Text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9"/>
          </w:p>
        </w:tc>
        <w:tc>
          <w:tcPr>
            <w:tcW w:w="1984" w:type="dxa"/>
            <w:tcBorders>
              <w:top w:val="single" w:sz="4" w:space="0" w:color="auto"/>
            </w:tcBorders>
            <w:shd w:val="clear" w:color="auto" w:fill="E0E0E0"/>
          </w:tcPr>
          <w:p w14:paraId="2F8883A6" w14:textId="77777777" w:rsidR="0051628B" w:rsidRPr="00C97F25" w:rsidRDefault="00443496" w:rsidP="00AB3541">
            <w:pPr>
              <w:spacing w:before="120"/>
              <w:jc w:val="left"/>
            </w:pPr>
            <w:r>
              <w:t>Department</w:t>
            </w:r>
          </w:p>
        </w:tc>
        <w:tc>
          <w:tcPr>
            <w:tcW w:w="3396" w:type="dxa"/>
            <w:gridSpan w:val="4"/>
            <w:tcBorders>
              <w:top w:val="single" w:sz="4" w:space="0" w:color="auto"/>
            </w:tcBorders>
          </w:tcPr>
          <w:p w14:paraId="232F42C2" w14:textId="77777777" w:rsidR="0051628B" w:rsidRPr="00C97F25" w:rsidRDefault="00DF6A4E" w:rsidP="00AB3541">
            <w:pPr>
              <w:spacing w:before="120"/>
              <w:jc w:val="left"/>
              <w:rPr>
                <w:bCs/>
              </w:rPr>
            </w:pPr>
            <w:r>
              <w:rPr>
                <w:bCs/>
              </w:rPr>
              <w:fldChar w:fldCharType="begin">
                <w:ffData>
                  <w:name w:val="Text7"/>
                  <w:enabled/>
                  <w:calcOnExit w:val="0"/>
                  <w:textInput/>
                </w:ffData>
              </w:fldChar>
            </w:r>
            <w:bookmarkStart w:id="10" w:name="Text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0"/>
          </w:p>
        </w:tc>
      </w:tr>
      <w:tr w:rsidR="00443496" w:rsidRPr="003F0A5C" w14:paraId="6208E734" w14:textId="77777777" w:rsidTr="00AE006A">
        <w:trPr>
          <w:cantSplit/>
          <w:trHeight w:hRule="exact" w:val="411"/>
        </w:trPr>
        <w:tc>
          <w:tcPr>
            <w:tcW w:w="1668" w:type="dxa"/>
            <w:gridSpan w:val="2"/>
            <w:shd w:val="clear" w:color="auto" w:fill="E0E0E0"/>
          </w:tcPr>
          <w:p w14:paraId="73AF28EA" w14:textId="77777777" w:rsidR="00443496" w:rsidRPr="00C97F25" w:rsidRDefault="00443496" w:rsidP="00DF3717">
            <w:pPr>
              <w:spacing w:before="120"/>
              <w:jc w:val="left"/>
            </w:pPr>
            <w:r>
              <w:t xml:space="preserve">Contact </w:t>
            </w:r>
            <w:r w:rsidR="00DF3717">
              <w:t>n</w:t>
            </w:r>
            <w:r>
              <w:t>o.</w:t>
            </w:r>
          </w:p>
        </w:tc>
        <w:tc>
          <w:tcPr>
            <w:tcW w:w="2693" w:type="dxa"/>
            <w:gridSpan w:val="2"/>
          </w:tcPr>
          <w:p w14:paraId="21C19265" w14:textId="77777777" w:rsidR="00443496" w:rsidRPr="00C97F25" w:rsidRDefault="00DF6A4E" w:rsidP="00AB3541">
            <w:pPr>
              <w:spacing w:before="120"/>
              <w:jc w:val="left"/>
              <w:rPr>
                <w:bCs/>
              </w:rPr>
            </w:pPr>
            <w:r>
              <w:rPr>
                <w:bCs/>
              </w:rPr>
              <w:fldChar w:fldCharType="begin">
                <w:ffData>
                  <w:name w:val="Text8"/>
                  <w:enabled/>
                  <w:calcOnExit w:val="0"/>
                  <w:textInput/>
                </w:ffData>
              </w:fldChar>
            </w:r>
            <w:bookmarkStart w:id="11" w:name="Text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1"/>
          </w:p>
        </w:tc>
        <w:tc>
          <w:tcPr>
            <w:tcW w:w="1984" w:type="dxa"/>
            <w:shd w:val="clear" w:color="auto" w:fill="E0E0E0"/>
          </w:tcPr>
          <w:p w14:paraId="1A19EA0F" w14:textId="77777777" w:rsidR="00443496" w:rsidRPr="00C97F25" w:rsidRDefault="00443496" w:rsidP="00DF3717">
            <w:pPr>
              <w:spacing w:before="120"/>
              <w:jc w:val="left"/>
            </w:pPr>
            <w:r>
              <w:t xml:space="preserve">Fund </w:t>
            </w:r>
            <w:r w:rsidR="00DF3717">
              <w:t>h</w:t>
            </w:r>
            <w:r>
              <w:t>older name</w:t>
            </w:r>
          </w:p>
        </w:tc>
        <w:tc>
          <w:tcPr>
            <w:tcW w:w="3396" w:type="dxa"/>
            <w:gridSpan w:val="4"/>
          </w:tcPr>
          <w:p w14:paraId="6F351238" w14:textId="77777777" w:rsidR="00443496" w:rsidRPr="00C97F25" w:rsidRDefault="00DF6A4E" w:rsidP="00AB3541">
            <w:pPr>
              <w:spacing w:before="120"/>
              <w:jc w:val="left"/>
              <w:rPr>
                <w:bCs/>
              </w:rPr>
            </w:pPr>
            <w:r>
              <w:rPr>
                <w:bCs/>
              </w:rPr>
              <w:fldChar w:fldCharType="begin">
                <w:ffData>
                  <w:name w:val="Text10"/>
                  <w:enabled/>
                  <w:calcOnExit w:val="0"/>
                  <w:textInput/>
                </w:ffData>
              </w:fldChar>
            </w:r>
            <w:bookmarkStart w:id="12" w:name="Text1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2"/>
          </w:p>
        </w:tc>
      </w:tr>
      <w:tr w:rsidR="006B553D" w:rsidRPr="003F0A5C" w14:paraId="67610918" w14:textId="77777777" w:rsidTr="00AE006A">
        <w:trPr>
          <w:cantSplit/>
          <w:trHeight w:val="265"/>
        </w:trPr>
        <w:tc>
          <w:tcPr>
            <w:tcW w:w="1668" w:type="dxa"/>
            <w:gridSpan w:val="2"/>
            <w:vMerge w:val="restart"/>
            <w:shd w:val="clear" w:color="auto" w:fill="E0E0E0"/>
          </w:tcPr>
          <w:p w14:paraId="0A9A8F49" w14:textId="77777777" w:rsidR="007526AF" w:rsidRDefault="006B553D" w:rsidP="007C52FA">
            <w:pPr>
              <w:spacing w:before="120"/>
              <w:jc w:val="left"/>
            </w:pPr>
            <w:r>
              <w:t>HOD/Line Manager name</w:t>
            </w:r>
            <w:r w:rsidRPr="00C97F25">
              <w:t xml:space="preserve"> </w:t>
            </w:r>
          </w:p>
          <w:p w14:paraId="66778B61" w14:textId="77777777" w:rsidR="007526AF" w:rsidRPr="007526AF" w:rsidRDefault="007526AF" w:rsidP="007526AF"/>
          <w:p w14:paraId="132AFA5B" w14:textId="77777777" w:rsidR="006B553D" w:rsidRPr="007526AF" w:rsidRDefault="006B553D" w:rsidP="007526AF"/>
        </w:tc>
        <w:tc>
          <w:tcPr>
            <w:tcW w:w="2693" w:type="dxa"/>
            <w:gridSpan w:val="2"/>
            <w:vMerge w:val="restart"/>
          </w:tcPr>
          <w:p w14:paraId="72D34108" w14:textId="77777777" w:rsidR="006B553D" w:rsidRPr="00C97F25" w:rsidRDefault="00DF6A4E" w:rsidP="00AB3541">
            <w:pPr>
              <w:spacing w:before="120"/>
              <w:jc w:val="left"/>
              <w:rPr>
                <w:bCs/>
              </w:rPr>
            </w:pPr>
            <w:r>
              <w:rPr>
                <w:bCs/>
              </w:rPr>
              <w:fldChar w:fldCharType="begin">
                <w:ffData>
                  <w:name w:val="Text9"/>
                  <w:enabled/>
                  <w:calcOnExit w:val="0"/>
                  <w:textInput/>
                </w:ffData>
              </w:fldChar>
            </w:r>
            <w:bookmarkStart w:id="13" w:name="Text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3"/>
          </w:p>
        </w:tc>
        <w:tc>
          <w:tcPr>
            <w:tcW w:w="1984" w:type="dxa"/>
            <w:vMerge w:val="restart"/>
            <w:shd w:val="clear" w:color="auto" w:fill="E0E0E0"/>
          </w:tcPr>
          <w:p w14:paraId="2D72D727" w14:textId="77777777" w:rsidR="006B553D" w:rsidRPr="0008256D" w:rsidRDefault="0037463F" w:rsidP="0037463F">
            <w:pPr>
              <w:spacing w:before="120"/>
              <w:jc w:val="left"/>
            </w:pPr>
            <w:r w:rsidRPr="0037463F">
              <w:t xml:space="preserve">HOD/Line Manager </w:t>
            </w:r>
            <w:r>
              <w:t>s</w:t>
            </w:r>
            <w:r w:rsidR="006B553D" w:rsidRPr="0008256D">
              <w:t>ignature</w:t>
            </w:r>
          </w:p>
        </w:tc>
        <w:sdt>
          <w:sdtPr>
            <w:rPr>
              <w:bCs/>
            </w:rPr>
            <w:id w:val="-474138177"/>
            <w:showingPlcHdr/>
            <w:picture/>
          </w:sdtPr>
          <w:sdtEndPr/>
          <w:sdtContent>
            <w:tc>
              <w:tcPr>
                <w:tcW w:w="1818" w:type="dxa"/>
                <w:gridSpan w:val="3"/>
                <w:vMerge w:val="restart"/>
              </w:tcPr>
              <w:p w14:paraId="29B4C7C4" w14:textId="772877AA" w:rsidR="006B553D" w:rsidRPr="0008256D" w:rsidRDefault="00E90FA2" w:rsidP="00E90FA2">
                <w:pPr>
                  <w:jc w:val="left"/>
                  <w:rPr>
                    <w:bCs/>
                  </w:rPr>
                </w:pPr>
                <w:r>
                  <w:rPr>
                    <w:bCs/>
                    <w:noProof/>
                  </w:rPr>
                  <w:drawing>
                    <wp:inline distT="0" distB="0" distL="0" distR="0" wp14:anchorId="1CF45648" wp14:editId="0AD789E9">
                      <wp:extent cx="1013460" cy="4419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5877" cy="443014"/>
                              </a:xfrm>
                              <a:prstGeom prst="rect">
                                <a:avLst/>
                              </a:prstGeom>
                              <a:noFill/>
                              <a:ln>
                                <a:noFill/>
                              </a:ln>
                            </pic:spPr>
                          </pic:pic>
                        </a:graphicData>
                      </a:graphic>
                    </wp:inline>
                  </w:drawing>
                </w:r>
              </w:p>
            </w:tc>
          </w:sdtContent>
        </w:sdt>
        <w:tc>
          <w:tcPr>
            <w:tcW w:w="1578" w:type="dxa"/>
            <w:shd w:val="clear" w:color="auto" w:fill="D9D9D9"/>
          </w:tcPr>
          <w:p w14:paraId="17606074" w14:textId="77777777" w:rsidR="006B553D" w:rsidRPr="0008256D" w:rsidRDefault="006B553D" w:rsidP="00AB3541">
            <w:pPr>
              <w:spacing w:before="120"/>
              <w:jc w:val="left"/>
              <w:rPr>
                <w:bCs/>
              </w:rPr>
            </w:pPr>
            <w:r w:rsidRPr="0008256D">
              <w:t>Date</w:t>
            </w:r>
            <w:r w:rsidR="0037463F">
              <w:t xml:space="preserve"> signed</w:t>
            </w:r>
          </w:p>
        </w:tc>
      </w:tr>
      <w:tr w:rsidR="006B553D" w:rsidRPr="003F0A5C" w14:paraId="10048CD6" w14:textId="77777777" w:rsidTr="00AE006A">
        <w:trPr>
          <w:cantSplit/>
          <w:trHeight w:hRule="exact" w:val="362"/>
        </w:trPr>
        <w:tc>
          <w:tcPr>
            <w:tcW w:w="1668" w:type="dxa"/>
            <w:gridSpan w:val="2"/>
            <w:vMerge/>
            <w:shd w:val="clear" w:color="auto" w:fill="E0E0E0"/>
          </w:tcPr>
          <w:p w14:paraId="10A6DE73" w14:textId="77777777" w:rsidR="006B553D" w:rsidRDefault="006B553D" w:rsidP="007C52FA">
            <w:pPr>
              <w:spacing w:before="120"/>
              <w:jc w:val="left"/>
            </w:pPr>
          </w:p>
        </w:tc>
        <w:tc>
          <w:tcPr>
            <w:tcW w:w="2693" w:type="dxa"/>
            <w:gridSpan w:val="2"/>
            <w:vMerge/>
          </w:tcPr>
          <w:p w14:paraId="6CB09780" w14:textId="77777777" w:rsidR="006B553D" w:rsidRPr="00C97F25" w:rsidRDefault="006B553D" w:rsidP="00AB3541">
            <w:pPr>
              <w:spacing w:before="120"/>
              <w:jc w:val="left"/>
              <w:rPr>
                <w:bCs/>
              </w:rPr>
            </w:pPr>
          </w:p>
        </w:tc>
        <w:tc>
          <w:tcPr>
            <w:tcW w:w="1984" w:type="dxa"/>
            <w:vMerge/>
            <w:shd w:val="clear" w:color="auto" w:fill="E0E0E0"/>
          </w:tcPr>
          <w:p w14:paraId="4DB0EC68" w14:textId="77777777" w:rsidR="006B553D" w:rsidRPr="0008256D" w:rsidRDefault="006B553D" w:rsidP="007C52FA">
            <w:pPr>
              <w:spacing w:before="120"/>
              <w:jc w:val="left"/>
            </w:pPr>
          </w:p>
        </w:tc>
        <w:tc>
          <w:tcPr>
            <w:tcW w:w="1818" w:type="dxa"/>
            <w:gridSpan w:val="3"/>
            <w:vMerge/>
          </w:tcPr>
          <w:p w14:paraId="176A22A2" w14:textId="77777777" w:rsidR="006B553D" w:rsidRPr="0008256D" w:rsidRDefault="006B553D" w:rsidP="00AB3541">
            <w:pPr>
              <w:spacing w:before="120"/>
              <w:jc w:val="left"/>
              <w:rPr>
                <w:bCs/>
              </w:rPr>
            </w:pPr>
          </w:p>
        </w:tc>
        <w:tc>
          <w:tcPr>
            <w:tcW w:w="1578" w:type="dxa"/>
          </w:tcPr>
          <w:p w14:paraId="5DBF53F4" w14:textId="77777777" w:rsidR="006B553D" w:rsidRPr="0008256D" w:rsidRDefault="00DF6A4E" w:rsidP="00AB3541">
            <w:pPr>
              <w:spacing w:before="120"/>
              <w:jc w:val="left"/>
              <w:rPr>
                <w:bCs/>
              </w:rPr>
            </w:pPr>
            <w:r>
              <w:rPr>
                <w:bCs/>
              </w:rPr>
              <w:fldChar w:fldCharType="begin">
                <w:ffData>
                  <w:name w:val="Text12"/>
                  <w:enabled/>
                  <w:calcOnExit w:val="0"/>
                  <w:textInput/>
                </w:ffData>
              </w:fldChar>
            </w:r>
            <w:bookmarkStart w:id="14" w:name="Text1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
          </w:p>
        </w:tc>
      </w:tr>
      <w:tr w:rsidR="009C420F" w:rsidRPr="003F0A5C" w14:paraId="5FAC731C" w14:textId="77777777" w:rsidTr="00C73FC9">
        <w:trPr>
          <w:cantSplit/>
          <w:trHeight w:val="224"/>
        </w:trPr>
        <w:tc>
          <w:tcPr>
            <w:tcW w:w="1668" w:type="dxa"/>
            <w:gridSpan w:val="2"/>
            <w:vMerge w:val="restart"/>
            <w:shd w:val="clear" w:color="auto" w:fill="E0E0E0"/>
          </w:tcPr>
          <w:p w14:paraId="63C234F7" w14:textId="01BA2640" w:rsidR="009C420F" w:rsidRDefault="009C420F" w:rsidP="007C52FA">
            <w:pPr>
              <w:spacing w:before="120"/>
              <w:jc w:val="left"/>
            </w:pPr>
            <w:r>
              <w:t>Unit Head name</w:t>
            </w:r>
          </w:p>
        </w:tc>
        <w:tc>
          <w:tcPr>
            <w:tcW w:w="2693" w:type="dxa"/>
            <w:gridSpan w:val="2"/>
            <w:vMerge w:val="restart"/>
          </w:tcPr>
          <w:p w14:paraId="2C76D008" w14:textId="44C4A7BE" w:rsidR="009C420F" w:rsidRPr="00C97F25" w:rsidRDefault="00AE006A" w:rsidP="00AB3541">
            <w:pPr>
              <w:spacing w:before="120"/>
              <w:jc w:val="left"/>
              <w:rPr>
                <w:bCs/>
              </w:rPr>
            </w:pPr>
            <w:r>
              <w:rPr>
                <w:bCs/>
              </w:rPr>
              <w:fldChar w:fldCharType="begin">
                <w:ffData>
                  <w:name w:val="Text20"/>
                  <w:enabled/>
                  <w:calcOnExit w:val="0"/>
                  <w:textInput/>
                </w:ffData>
              </w:fldChar>
            </w:r>
            <w:bookmarkStart w:id="15" w:name="Text2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
          </w:p>
        </w:tc>
        <w:tc>
          <w:tcPr>
            <w:tcW w:w="1984" w:type="dxa"/>
            <w:vMerge w:val="restart"/>
            <w:shd w:val="clear" w:color="auto" w:fill="E0E0E0"/>
          </w:tcPr>
          <w:p w14:paraId="651796C0" w14:textId="5EA203EB" w:rsidR="009C420F" w:rsidRPr="0008256D" w:rsidRDefault="009C420F" w:rsidP="007C52FA">
            <w:pPr>
              <w:spacing w:before="120"/>
              <w:jc w:val="left"/>
            </w:pPr>
            <w:r>
              <w:t>Unit Head signature</w:t>
            </w:r>
          </w:p>
        </w:tc>
        <w:sdt>
          <w:sdtPr>
            <w:rPr>
              <w:bCs/>
            </w:rPr>
            <w:id w:val="1385530873"/>
            <w:showingPlcHdr/>
            <w:picture/>
          </w:sdtPr>
          <w:sdtEndPr/>
          <w:sdtContent>
            <w:tc>
              <w:tcPr>
                <w:tcW w:w="1818" w:type="dxa"/>
                <w:gridSpan w:val="3"/>
                <w:vMerge w:val="restart"/>
              </w:tcPr>
              <w:p w14:paraId="54FF2767" w14:textId="2E46A1E4" w:rsidR="009C420F" w:rsidRPr="0008256D" w:rsidRDefault="00AE006A" w:rsidP="00C73FC9">
                <w:pPr>
                  <w:spacing w:before="40"/>
                  <w:jc w:val="left"/>
                  <w:rPr>
                    <w:bCs/>
                  </w:rPr>
                </w:pPr>
                <w:r>
                  <w:rPr>
                    <w:bCs/>
                    <w:noProof/>
                  </w:rPr>
                  <w:drawing>
                    <wp:inline distT="0" distB="0" distL="0" distR="0" wp14:anchorId="254BB911" wp14:editId="05625A03">
                      <wp:extent cx="1019175" cy="342900"/>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9175" cy="342900"/>
                              </a:xfrm>
                              <a:prstGeom prst="rect">
                                <a:avLst/>
                              </a:prstGeom>
                              <a:noFill/>
                              <a:ln>
                                <a:noFill/>
                              </a:ln>
                            </pic:spPr>
                          </pic:pic>
                        </a:graphicData>
                      </a:graphic>
                    </wp:inline>
                  </w:drawing>
                </w:r>
              </w:p>
            </w:tc>
          </w:sdtContent>
        </w:sdt>
        <w:tc>
          <w:tcPr>
            <w:tcW w:w="1578" w:type="dxa"/>
            <w:shd w:val="clear" w:color="auto" w:fill="D9D9D9" w:themeFill="background1" w:themeFillShade="D9"/>
          </w:tcPr>
          <w:p w14:paraId="5B978A96" w14:textId="41D0C29D" w:rsidR="009C420F" w:rsidRDefault="009C420F" w:rsidP="00AB3541">
            <w:pPr>
              <w:spacing w:before="120"/>
              <w:jc w:val="left"/>
              <w:rPr>
                <w:bCs/>
              </w:rPr>
            </w:pPr>
            <w:r>
              <w:rPr>
                <w:bCs/>
              </w:rPr>
              <w:t>Date signed</w:t>
            </w:r>
          </w:p>
        </w:tc>
      </w:tr>
      <w:tr w:rsidR="009C420F" w:rsidRPr="003F0A5C" w14:paraId="1B5E3A66" w14:textId="77777777" w:rsidTr="00C73FC9">
        <w:trPr>
          <w:cantSplit/>
          <w:trHeight w:hRule="exact" w:val="306"/>
        </w:trPr>
        <w:tc>
          <w:tcPr>
            <w:tcW w:w="1668" w:type="dxa"/>
            <w:gridSpan w:val="2"/>
            <w:vMerge/>
            <w:shd w:val="clear" w:color="auto" w:fill="E0E0E0"/>
          </w:tcPr>
          <w:p w14:paraId="15F38519" w14:textId="77777777" w:rsidR="009C420F" w:rsidRDefault="009C420F" w:rsidP="007C52FA">
            <w:pPr>
              <w:spacing w:before="120"/>
              <w:jc w:val="left"/>
            </w:pPr>
          </w:p>
        </w:tc>
        <w:tc>
          <w:tcPr>
            <w:tcW w:w="2693" w:type="dxa"/>
            <w:gridSpan w:val="2"/>
            <w:vMerge/>
          </w:tcPr>
          <w:p w14:paraId="3A45C428" w14:textId="77777777" w:rsidR="009C420F" w:rsidRPr="00C97F25" w:rsidRDefault="009C420F" w:rsidP="00AB3541">
            <w:pPr>
              <w:spacing w:before="120"/>
              <w:jc w:val="left"/>
              <w:rPr>
                <w:bCs/>
              </w:rPr>
            </w:pPr>
          </w:p>
        </w:tc>
        <w:tc>
          <w:tcPr>
            <w:tcW w:w="1984" w:type="dxa"/>
            <w:vMerge/>
            <w:shd w:val="clear" w:color="auto" w:fill="E0E0E0"/>
          </w:tcPr>
          <w:p w14:paraId="21831597" w14:textId="77777777" w:rsidR="009C420F" w:rsidRDefault="009C420F" w:rsidP="007C52FA">
            <w:pPr>
              <w:spacing w:before="120"/>
              <w:jc w:val="left"/>
            </w:pPr>
          </w:p>
        </w:tc>
        <w:tc>
          <w:tcPr>
            <w:tcW w:w="1818" w:type="dxa"/>
            <w:gridSpan w:val="3"/>
            <w:vMerge/>
          </w:tcPr>
          <w:p w14:paraId="3CDFFA47" w14:textId="77777777" w:rsidR="009C420F" w:rsidRPr="0008256D" w:rsidRDefault="009C420F" w:rsidP="00AB3541">
            <w:pPr>
              <w:spacing w:before="120"/>
              <w:jc w:val="left"/>
              <w:rPr>
                <w:bCs/>
              </w:rPr>
            </w:pPr>
          </w:p>
        </w:tc>
        <w:tc>
          <w:tcPr>
            <w:tcW w:w="1578" w:type="dxa"/>
            <w:vAlign w:val="bottom"/>
          </w:tcPr>
          <w:p w14:paraId="77914703" w14:textId="7E7FAE58" w:rsidR="009C420F" w:rsidRDefault="00AE006A" w:rsidP="00C73FC9">
            <w:pPr>
              <w:jc w:val="left"/>
              <w:rPr>
                <w:bCs/>
              </w:rPr>
            </w:pPr>
            <w:r>
              <w:rPr>
                <w:bCs/>
              </w:rPr>
              <w:fldChar w:fldCharType="begin">
                <w:ffData>
                  <w:name w:val="Text22"/>
                  <w:enabled/>
                  <w:calcOnExit w:val="0"/>
                  <w:textInput/>
                </w:ffData>
              </w:fldChar>
            </w:r>
            <w:bookmarkStart w:id="16" w:name="Text2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
          </w:p>
        </w:tc>
      </w:tr>
    </w:tbl>
    <w:p w14:paraId="199BB560" w14:textId="77777777" w:rsidR="0051628B" w:rsidRDefault="0051628B" w:rsidP="00AB3541">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1956"/>
        <w:gridCol w:w="1134"/>
        <w:gridCol w:w="425"/>
        <w:gridCol w:w="993"/>
        <w:gridCol w:w="283"/>
        <w:gridCol w:w="425"/>
        <w:gridCol w:w="39"/>
        <w:gridCol w:w="1662"/>
      </w:tblGrid>
      <w:tr w:rsidR="00DF77E3" w14:paraId="17D1BE6F" w14:textId="77777777" w:rsidTr="00FC3A16">
        <w:trPr>
          <w:cantSplit/>
          <w:trHeight w:val="446"/>
        </w:trPr>
        <w:tc>
          <w:tcPr>
            <w:tcW w:w="9747" w:type="dxa"/>
            <w:gridSpan w:val="9"/>
            <w:tcBorders>
              <w:top w:val="single" w:sz="4" w:space="0" w:color="auto"/>
              <w:left w:val="single" w:sz="4" w:space="0" w:color="auto"/>
              <w:bottom w:val="single" w:sz="4" w:space="0" w:color="auto"/>
              <w:right w:val="single" w:sz="4" w:space="0" w:color="auto"/>
            </w:tcBorders>
            <w:shd w:val="clear" w:color="auto" w:fill="A6A6A6"/>
          </w:tcPr>
          <w:p w14:paraId="0589F03B" w14:textId="77777777" w:rsidR="0008256D" w:rsidRDefault="00DF77E3" w:rsidP="00564D0C">
            <w:pPr>
              <w:pStyle w:val="FormHeading2"/>
              <w:spacing w:before="240"/>
              <w:ind w:left="357" w:hanging="357"/>
              <w:jc w:val="left"/>
            </w:pPr>
            <w:r>
              <w:t>Office use only</w:t>
            </w:r>
          </w:p>
        </w:tc>
      </w:tr>
      <w:tr w:rsidR="009118FD" w14:paraId="2042C3AE" w14:textId="77777777" w:rsidTr="00FC3A16">
        <w:trPr>
          <w:cantSplit/>
          <w:trHeight w:val="463"/>
        </w:trPr>
        <w:tc>
          <w:tcPr>
            <w:tcW w:w="9747" w:type="dxa"/>
            <w:gridSpan w:val="9"/>
            <w:tcBorders>
              <w:top w:val="single" w:sz="4" w:space="0" w:color="auto"/>
              <w:left w:val="single" w:sz="4" w:space="0" w:color="auto"/>
              <w:bottom w:val="single" w:sz="4" w:space="0" w:color="auto"/>
              <w:right w:val="single" w:sz="4" w:space="0" w:color="auto"/>
            </w:tcBorders>
            <w:shd w:val="clear" w:color="auto" w:fill="D9D9D9"/>
          </w:tcPr>
          <w:p w14:paraId="6483683C" w14:textId="41250877" w:rsidR="009118FD" w:rsidRDefault="009C420F" w:rsidP="00DD2AEA">
            <w:pPr>
              <w:pStyle w:val="FormHeading2"/>
              <w:jc w:val="left"/>
            </w:pPr>
            <w:r>
              <w:t xml:space="preserve"> Approved</w:t>
            </w:r>
            <w:r w:rsidR="009118FD">
              <w:t xml:space="preserve"> by</w:t>
            </w:r>
            <w:r>
              <w:t xml:space="preserve">          </w:t>
            </w:r>
            <w:r w:rsidRPr="00AE006A">
              <w:rPr>
                <w:b w:val="0"/>
                <w:bCs w:val="0"/>
                <w:sz w:val="20"/>
                <w:szCs w:val="16"/>
              </w:rPr>
              <w:t>&gt; R1 Million</w:t>
            </w:r>
            <w:r w:rsidR="004E4F19">
              <w:rPr>
                <w:b w:val="0"/>
                <w:bCs w:val="0"/>
                <w:sz w:val="20"/>
                <w:szCs w:val="16"/>
              </w:rPr>
              <w:t xml:space="preserve"> and &lt;= R2 Million</w:t>
            </w:r>
          </w:p>
        </w:tc>
      </w:tr>
      <w:tr w:rsidR="00ED3624" w:rsidRPr="003F0A5C" w14:paraId="71D976B0" w14:textId="77777777" w:rsidTr="00C73FC9">
        <w:trPr>
          <w:cantSplit/>
          <w:trHeight w:hRule="exact" w:val="657"/>
        </w:trPr>
        <w:tc>
          <w:tcPr>
            <w:tcW w:w="2830" w:type="dxa"/>
            <w:tcBorders>
              <w:top w:val="single" w:sz="4" w:space="0" w:color="auto"/>
              <w:bottom w:val="single" w:sz="4" w:space="0" w:color="auto"/>
            </w:tcBorders>
            <w:shd w:val="clear" w:color="auto" w:fill="D9D9D9" w:themeFill="background1" w:themeFillShade="D9"/>
            <w:vAlign w:val="bottom"/>
          </w:tcPr>
          <w:p w14:paraId="3C59A3AE" w14:textId="15F38090" w:rsidR="00016B86" w:rsidRPr="0008256D" w:rsidRDefault="00123666" w:rsidP="00DD2AEA">
            <w:pPr>
              <w:spacing w:before="60" w:after="60"/>
              <w:jc w:val="left"/>
            </w:pPr>
            <w:r>
              <w:t>Dir: Procurement &amp; Payment Services</w:t>
            </w:r>
            <w:r w:rsidR="00016B86" w:rsidRPr="0008256D">
              <w:t>/</w:t>
            </w:r>
            <w:r w:rsidR="0037463F">
              <w:t xml:space="preserve"> </w:t>
            </w:r>
            <w:r w:rsidR="00016B86" w:rsidRPr="0008256D">
              <w:t>Nominee</w:t>
            </w:r>
          </w:p>
        </w:tc>
        <w:tc>
          <w:tcPr>
            <w:tcW w:w="1956" w:type="dxa"/>
            <w:tcBorders>
              <w:top w:val="single" w:sz="4" w:space="0" w:color="auto"/>
            </w:tcBorders>
            <w:vAlign w:val="bottom"/>
          </w:tcPr>
          <w:p w14:paraId="55E93043" w14:textId="77777777" w:rsidR="00016B86" w:rsidRPr="0008256D" w:rsidRDefault="00DF6A4E" w:rsidP="00DD2AEA">
            <w:pPr>
              <w:spacing w:before="60" w:after="60"/>
              <w:jc w:val="left"/>
              <w:rPr>
                <w:bCs/>
              </w:rPr>
            </w:pPr>
            <w:r>
              <w:rPr>
                <w:bCs/>
              </w:rPr>
              <w:fldChar w:fldCharType="begin">
                <w:ffData>
                  <w:name w:val="Text13"/>
                  <w:enabled/>
                  <w:calcOnExit w:val="0"/>
                  <w:textInput/>
                </w:ffData>
              </w:fldChar>
            </w:r>
            <w:bookmarkStart w:id="17" w:name="Text1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7"/>
          </w:p>
        </w:tc>
        <w:tc>
          <w:tcPr>
            <w:tcW w:w="1134" w:type="dxa"/>
            <w:tcBorders>
              <w:top w:val="single" w:sz="4" w:space="0" w:color="auto"/>
            </w:tcBorders>
            <w:shd w:val="clear" w:color="auto" w:fill="F2F2F2" w:themeFill="background1" w:themeFillShade="F2"/>
            <w:vAlign w:val="bottom"/>
          </w:tcPr>
          <w:p w14:paraId="6DED6350" w14:textId="77777777" w:rsidR="00016B86" w:rsidRPr="0008256D" w:rsidRDefault="00016B86" w:rsidP="00DD2AEA">
            <w:pPr>
              <w:spacing w:before="60" w:after="60"/>
              <w:jc w:val="left"/>
            </w:pPr>
            <w:r>
              <w:t>Approval</w:t>
            </w:r>
          </w:p>
        </w:tc>
        <w:tc>
          <w:tcPr>
            <w:tcW w:w="425" w:type="dxa"/>
            <w:tcBorders>
              <w:top w:val="single" w:sz="4" w:space="0" w:color="auto"/>
            </w:tcBorders>
            <w:vAlign w:val="bottom"/>
          </w:tcPr>
          <w:p w14:paraId="4707E042" w14:textId="77777777" w:rsidR="00016B86" w:rsidRPr="0008256D" w:rsidRDefault="00016B86" w:rsidP="00DD2AEA">
            <w:pPr>
              <w:spacing w:before="60" w:after="60"/>
              <w:jc w:val="left"/>
              <w:rPr>
                <w:bCs/>
              </w:rPr>
            </w:pPr>
            <w:r>
              <w:rPr>
                <w:bCs/>
              </w:rPr>
              <w:fldChar w:fldCharType="begin">
                <w:ffData>
                  <w:name w:val="Check1"/>
                  <w:enabled/>
                  <w:calcOnExit w:val="0"/>
                  <w:checkBox>
                    <w:sizeAuto/>
                    <w:default w:val="0"/>
                  </w:checkBox>
                </w:ffData>
              </w:fldChar>
            </w:r>
            <w:bookmarkStart w:id="18" w:name="Check1"/>
            <w:r>
              <w:rPr>
                <w:bCs/>
              </w:rPr>
              <w:instrText xml:space="preserve"> FORMCHECKBOX </w:instrText>
            </w:r>
            <w:r w:rsidR="000E615C">
              <w:rPr>
                <w:bCs/>
              </w:rPr>
            </w:r>
            <w:r w:rsidR="000E615C">
              <w:rPr>
                <w:bCs/>
              </w:rPr>
              <w:fldChar w:fldCharType="separate"/>
            </w:r>
            <w:r>
              <w:rPr>
                <w:bCs/>
              </w:rPr>
              <w:fldChar w:fldCharType="end"/>
            </w:r>
            <w:bookmarkEnd w:id="18"/>
          </w:p>
        </w:tc>
        <w:tc>
          <w:tcPr>
            <w:tcW w:w="1276" w:type="dxa"/>
            <w:gridSpan w:val="2"/>
            <w:tcBorders>
              <w:top w:val="single" w:sz="4" w:space="0" w:color="auto"/>
            </w:tcBorders>
            <w:shd w:val="clear" w:color="auto" w:fill="F2F2F2"/>
            <w:vAlign w:val="bottom"/>
          </w:tcPr>
          <w:p w14:paraId="143328E8" w14:textId="77777777" w:rsidR="00016B86" w:rsidRPr="0008256D" w:rsidRDefault="00016B86" w:rsidP="00DD2AEA">
            <w:pPr>
              <w:spacing w:before="60" w:after="60"/>
              <w:jc w:val="left"/>
              <w:rPr>
                <w:bCs/>
              </w:rPr>
            </w:pPr>
            <w:r w:rsidRPr="0008256D">
              <w:rPr>
                <w:bCs/>
              </w:rPr>
              <w:t>Supported</w:t>
            </w:r>
            <w:r w:rsidRPr="0008256D" w:rsidDel="00016B86">
              <w:rPr>
                <w:bCs/>
              </w:rPr>
              <w:t xml:space="preserve"> </w:t>
            </w:r>
          </w:p>
        </w:tc>
        <w:tc>
          <w:tcPr>
            <w:tcW w:w="425" w:type="dxa"/>
            <w:tcBorders>
              <w:top w:val="single" w:sz="4" w:space="0" w:color="auto"/>
            </w:tcBorders>
            <w:vAlign w:val="bottom"/>
          </w:tcPr>
          <w:p w14:paraId="09B51976" w14:textId="77777777" w:rsidR="00016B86" w:rsidRPr="0008256D" w:rsidRDefault="00016B86" w:rsidP="00DD2AEA">
            <w:pPr>
              <w:spacing w:before="60" w:after="60"/>
              <w:jc w:val="left"/>
              <w:rPr>
                <w:bCs/>
              </w:rPr>
            </w:pPr>
            <w:r>
              <w:rPr>
                <w:bCs/>
              </w:rPr>
              <w:fldChar w:fldCharType="begin">
                <w:ffData>
                  <w:name w:val="Check2"/>
                  <w:enabled/>
                  <w:calcOnExit w:val="0"/>
                  <w:checkBox>
                    <w:sizeAuto/>
                    <w:default w:val="0"/>
                  </w:checkBox>
                </w:ffData>
              </w:fldChar>
            </w:r>
            <w:bookmarkStart w:id="19" w:name="Check2"/>
            <w:r>
              <w:rPr>
                <w:bCs/>
              </w:rPr>
              <w:instrText xml:space="preserve"> FORMCHECKBOX </w:instrText>
            </w:r>
            <w:r w:rsidR="000E615C">
              <w:rPr>
                <w:bCs/>
              </w:rPr>
            </w:r>
            <w:r w:rsidR="000E615C">
              <w:rPr>
                <w:bCs/>
              </w:rPr>
              <w:fldChar w:fldCharType="separate"/>
            </w:r>
            <w:r>
              <w:rPr>
                <w:bCs/>
              </w:rPr>
              <w:fldChar w:fldCharType="end"/>
            </w:r>
            <w:bookmarkEnd w:id="19"/>
          </w:p>
        </w:tc>
        <w:tc>
          <w:tcPr>
            <w:tcW w:w="1701" w:type="dxa"/>
            <w:gridSpan w:val="2"/>
            <w:tcBorders>
              <w:top w:val="single" w:sz="4" w:space="0" w:color="auto"/>
            </w:tcBorders>
            <w:shd w:val="clear" w:color="auto" w:fill="F2F2F2"/>
            <w:vAlign w:val="bottom"/>
          </w:tcPr>
          <w:p w14:paraId="039E7ACB" w14:textId="77777777" w:rsidR="00016B86" w:rsidRPr="0008256D" w:rsidRDefault="00016B86" w:rsidP="00DD2AEA">
            <w:pPr>
              <w:spacing w:before="60" w:after="60"/>
              <w:jc w:val="left"/>
              <w:rPr>
                <w:bCs/>
              </w:rPr>
            </w:pPr>
            <w:r w:rsidRPr="0008256D">
              <w:rPr>
                <w:bCs/>
              </w:rPr>
              <w:t>Not supported</w:t>
            </w:r>
          </w:p>
        </w:tc>
      </w:tr>
      <w:tr w:rsidR="005E2D89" w:rsidRPr="003F0A5C" w14:paraId="5EA1B862" w14:textId="77777777" w:rsidTr="00C73FC9">
        <w:trPr>
          <w:cantSplit/>
          <w:trHeight w:hRule="exact" w:val="419"/>
        </w:trPr>
        <w:tc>
          <w:tcPr>
            <w:tcW w:w="2830" w:type="dxa"/>
            <w:tcBorders>
              <w:top w:val="single" w:sz="4" w:space="0" w:color="auto"/>
              <w:bottom w:val="single" w:sz="4" w:space="0" w:color="auto"/>
            </w:tcBorders>
            <w:shd w:val="clear" w:color="auto" w:fill="E0E0E0"/>
            <w:vAlign w:val="bottom"/>
          </w:tcPr>
          <w:p w14:paraId="3EAB3FF0" w14:textId="77777777" w:rsidR="005E2D89" w:rsidRPr="0008256D" w:rsidRDefault="005E2D89" w:rsidP="00942975">
            <w:pPr>
              <w:spacing w:before="120" w:after="60"/>
              <w:jc w:val="left"/>
            </w:pPr>
            <w:r>
              <w:t>Comments</w:t>
            </w:r>
          </w:p>
        </w:tc>
        <w:tc>
          <w:tcPr>
            <w:tcW w:w="6917" w:type="dxa"/>
            <w:gridSpan w:val="8"/>
            <w:tcBorders>
              <w:top w:val="single" w:sz="4" w:space="0" w:color="auto"/>
            </w:tcBorders>
            <w:vAlign w:val="bottom"/>
          </w:tcPr>
          <w:p w14:paraId="4AC0B9B9" w14:textId="77777777" w:rsidR="005E2D89" w:rsidRPr="0008256D" w:rsidRDefault="00DF6A4E" w:rsidP="00942975">
            <w:pPr>
              <w:spacing w:before="120" w:after="60"/>
              <w:jc w:val="left"/>
            </w:pPr>
            <w:r>
              <w:fldChar w:fldCharType="begin">
                <w:ffData>
                  <w:name w:val="Text14"/>
                  <w:enabled/>
                  <w:calcOnExit w:val="0"/>
                  <w:textInput/>
                </w:ffData>
              </w:fldChar>
            </w:r>
            <w:bookmarkStart w:id="2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DF6A4E" w:rsidRPr="003F0A5C" w14:paraId="09030727" w14:textId="77777777" w:rsidTr="002800D0">
        <w:trPr>
          <w:cantSplit/>
          <w:trHeight w:hRule="exact" w:val="419"/>
        </w:trPr>
        <w:tc>
          <w:tcPr>
            <w:tcW w:w="9747" w:type="dxa"/>
            <w:gridSpan w:val="9"/>
            <w:tcBorders>
              <w:top w:val="single" w:sz="4" w:space="0" w:color="auto"/>
              <w:bottom w:val="single" w:sz="4" w:space="0" w:color="auto"/>
            </w:tcBorders>
            <w:shd w:val="clear" w:color="auto" w:fill="auto"/>
          </w:tcPr>
          <w:p w14:paraId="7D2B810F" w14:textId="77777777" w:rsidR="00DF6A4E" w:rsidRDefault="00DF6A4E">
            <w:r w:rsidRPr="00010C1D">
              <w:fldChar w:fldCharType="begin">
                <w:ffData>
                  <w:name w:val="Text14"/>
                  <w:enabled/>
                  <w:calcOnExit w:val="0"/>
                  <w:textInput/>
                </w:ffData>
              </w:fldChar>
            </w:r>
            <w:r w:rsidRPr="00010C1D">
              <w:instrText xml:space="preserve"> FORMTEXT </w:instrText>
            </w:r>
            <w:r w:rsidRPr="00010C1D">
              <w:fldChar w:fldCharType="separate"/>
            </w:r>
            <w:r w:rsidRPr="00010C1D">
              <w:rPr>
                <w:noProof/>
              </w:rPr>
              <w:t> </w:t>
            </w:r>
            <w:r w:rsidRPr="00010C1D">
              <w:rPr>
                <w:noProof/>
              </w:rPr>
              <w:t> </w:t>
            </w:r>
            <w:r w:rsidRPr="00010C1D">
              <w:rPr>
                <w:noProof/>
              </w:rPr>
              <w:t> </w:t>
            </w:r>
            <w:r w:rsidRPr="00010C1D">
              <w:rPr>
                <w:noProof/>
              </w:rPr>
              <w:t> </w:t>
            </w:r>
            <w:r w:rsidRPr="00010C1D">
              <w:rPr>
                <w:noProof/>
              </w:rPr>
              <w:t> </w:t>
            </w:r>
            <w:r w:rsidRPr="00010C1D">
              <w:fldChar w:fldCharType="end"/>
            </w:r>
          </w:p>
        </w:tc>
      </w:tr>
      <w:tr w:rsidR="00DF6A4E" w:rsidRPr="003F0A5C" w14:paraId="5E747122" w14:textId="77777777" w:rsidTr="002800D0">
        <w:trPr>
          <w:cantSplit/>
          <w:trHeight w:hRule="exact" w:val="419"/>
        </w:trPr>
        <w:tc>
          <w:tcPr>
            <w:tcW w:w="7338" w:type="dxa"/>
            <w:gridSpan w:val="5"/>
            <w:tcBorders>
              <w:top w:val="single" w:sz="4" w:space="0" w:color="auto"/>
              <w:bottom w:val="single" w:sz="4" w:space="0" w:color="auto"/>
            </w:tcBorders>
            <w:shd w:val="clear" w:color="auto" w:fill="auto"/>
          </w:tcPr>
          <w:p w14:paraId="54360975" w14:textId="77777777" w:rsidR="00DF6A4E" w:rsidRDefault="00DF6A4E">
            <w:r w:rsidRPr="00010C1D">
              <w:fldChar w:fldCharType="begin">
                <w:ffData>
                  <w:name w:val="Text14"/>
                  <w:enabled/>
                  <w:calcOnExit w:val="0"/>
                  <w:textInput/>
                </w:ffData>
              </w:fldChar>
            </w:r>
            <w:r w:rsidRPr="00010C1D">
              <w:instrText xml:space="preserve"> FORMTEXT </w:instrText>
            </w:r>
            <w:r w:rsidRPr="00010C1D">
              <w:fldChar w:fldCharType="separate"/>
            </w:r>
            <w:r w:rsidRPr="00010C1D">
              <w:rPr>
                <w:noProof/>
              </w:rPr>
              <w:t> </w:t>
            </w:r>
            <w:r w:rsidRPr="00010C1D">
              <w:rPr>
                <w:noProof/>
              </w:rPr>
              <w:t> </w:t>
            </w:r>
            <w:r w:rsidRPr="00010C1D">
              <w:rPr>
                <w:noProof/>
              </w:rPr>
              <w:t> </w:t>
            </w:r>
            <w:r w:rsidRPr="00010C1D">
              <w:rPr>
                <w:noProof/>
              </w:rPr>
              <w:t> </w:t>
            </w:r>
            <w:r w:rsidRPr="00010C1D">
              <w:rPr>
                <w:noProof/>
              </w:rPr>
              <w:t> </w:t>
            </w:r>
            <w:r w:rsidRPr="00010C1D">
              <w:fldChar w:fldCharType="end"/>
            </w:r>
          </w:p>
        </w:tc>
        <w:tc>
          <w:tcPr>
            <w:tcW w:w="747" w:type="dxa"/>
            <w:gridSpan w:val="3"/>
            <w:tcBorders>
              <w:top w:val="single" w:sz="4" w:space="0" w:color="auto"/>
              <w:bottom w:val="single" w:sz="4" w:space="0" w:color="auto"/>
            </w:tcBorders>
            <w:shd w:val="clear" w:color="auto" w:fill="E0E0E0"/>
            <w:vAlign w:val="bottom"/>
          </w:tcPr>
          <w:p w14:paraId="3815A060" w14:textId="77777777" w:rsidR="00DF6A4E" w:rsidRDefault="00DF6A4E" w:rsidP="00942975">
            <w:pPr>
              <w:spacing w:before="120" w:after="60"/>
              <w:jc w:val="left"/>
            </w:pPr>
            <w:r>
              <w:t>Date</w:t>
            </w:r>
          </w:p>
        </w:tc>
        <w:tc>
          <w:tcPr>
            <w:tcW w:w="1662" w:type="dxa"/>
            <w:tcBorders>
              <w:top w:val="single" w:sz="4" w:space="0" w:color="auto"/>
            </w:tcBorders>
            <w:vAlign w:val="bottom"/>
          </w:tcPr>
          <w:p w14:paraId="30B658AB" w14:textId="77777777" w:rsidR="00DF6A4E" w:rsidRPr="0008256D" w:rsidRDefault="00DF6A4E" w:rsidP="00942975">
            <w:pPr>
              <w:spacing w:before="120" w:after="60"/>
              <w:jc w:val="left"/>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7532A0B" w14:textId="1C80ACEF" w:rsidR="00564D0C" w:rsidRDefault="00564D0C"/>
    <w:p w14:paraId="0F770480" w14:textId="63F45466" w:rsidR="00564D0C" w:rsidRDefault="00564D0C"/>
    <w:p w14:paraId="2F56CC36" w14:textId="77777777" w:rsidR="00564D0C" w:rsidRDefault="00564D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567"/>
        <w:gridCol w:w="1276"/>
        <w:gridCol w:w="567"/>
        <w:gridCol w:w="142"/>
        <w:gridCol w:w="1134"/>
        <w:gridCol w:w="283"/>
        <w:gridCol w:w="1418"/>
        <w:gridCol w:w="747"/>
        <w:gridCol w:w="1662"/>
      </w:tblGrid>
      <w:tr w:rsidR="00535C4D" w14:paraId="5922ED6F" w14:textId="77777777" w:rsidTr="00535C4D">
        <w:trPr>
          <w:cantSplit/>
          <w:trHeight w:val="245"/>
        </w:trPr>
        <w:tc>
          <w:tcPr>
            <w:tcW w:w="9747" w:type="dxa"/>
            <w:gridSpan w:val="10"/>
            <w:tcBorders>
              <w:top w:val="single" w:sz="4" w:space="0" w:color="auto"/>
              <w:left w:val="single" w:sz="4" w:space="0" w:color="auto"/>
              <w:bottom w:val="single" w:sz="4" w:space="0" w:color="auto"/>
              <w:right w:val="single" w:sz="4" w:space="0" w:color="auto"/>
            </w:tcBorders>
            <w:shd w:val="clear" w:color="auto" w:fill="A6A6A6"/>
          </w:tcPr>
          <w:p w14:paraId="58769AF1" w14:textId="2E1D9154" w:rsidR="00535C4D" w:rsidRDefault="00535C4D" w:rsidP="00535C4D">
            <w:pPr>
              <w:pStyle w:val="FormHeading2"/>
              <w:jc w:val="left"/>
            </w:pPr>
            <w:r>
              <w:t>Office use only (cont.)</w:t>
            </w:r>
          </w:p>
        </w:tc>
      </w:tr>
      <w:tr w:rsidR="00535C4D" w14:paraId="495C7E91" w14:textId="77777777" w:rsidTr="00564D0C">
        <w:trPr>
          <w:cantSplit/>
          <w:trHeight w:val="245"/>
        </w:trPr>
        <w:tc>
          <w:tcPr>
            <w:tcW w:w="9747" w:type="dxa"/>
            <w:gridSpan w:val="10"/>
            <w:tcBorders>
              <w:top w:val="single" w:sz="4" w:space="0" w:color="auto"/>
              <w:left w:val="single" w:sz="4" w:space="0" w:color="auto"/>
              <w:bottom w:val="single" w:sz="4" w:space="0" w:color="auto"/>
              <w:right w:val="single" w:sz="4" w:space="0" w:color="auto"/>
            </w:tcBorders>
            <w:shd w:val="clear" w:color="auto" w:fill="D9D9D9"/>
          </w:tcPr>
          <w:p w14:paraId="2039180D" w14:textId="719BCBAA" w:rsidR="00535C4D" w:rsidRDefault="00535C4D" w:rsidP="00C73FC9">
            <w:pPr>
              <w:pStyle w:val="FormHeading2"/>
              <w:tabs>
                <w:tab w:val="left" w:pos="2145"/>
              </w:tabs>
              <w:jc w:val="left"/>
            </w:pPr>
            <w:r>
              <w:t>Approved by</w:t>
            </w:r>
            <w:r w:rsidR="00123666">
              <w:t xml:space="preserve">          </w:t>
            </w:r>
            <w:r w:rsidR="00123666" w:rsidRPr="00C73FC9">
              <w:rPr>
                <w:b w:val="0"/>
                <w:bCs w:val="0"/>
                <w:sz w:val="20"/>
                <w:szCs w:val="16"/>
              </w:rPr>
              <w:t>&gt;R2 Million and &lt;= R5 Million</w:t>
            </w:r>
          </w:p>
        </w:tc>
      </w:tr>
      <w:tr w:rsidR="009118FD" w:rsidRPr="003F0A5C" w14:paraId="0A472070" w14:textId="77777777" w:rsidTr="002800D0">
        <w:trPr>
          <w:cantSplit/>
          <w:trHeight w:hRule="exact" w:val="387"/>
        </w:trPr>
        <w:tc>
          <w:tcPr>
            <w:tcW w:w="1951" w:type="dxa"/>
            <w:tcBorders>
              <w:top w:val="single" w:sz="4" w:space="0" w:color="auto"/>
              <w:bottom w:val="single" w:sz="4" w:space="0" w:color="auto"/>
            </w:tcBorders>
            <w:shd w:val="clear" w:color="auto" w:fill="E0E0E0"/>
            <w:vAlign w:val="center"/>
          </w:tcPr>
          <w:p w14:paraId="78F6332C" w14:textId="77777777" w:rsidR="00942975" w:rsidRPr="00C97F25" w:rsidRDefault="00942975" w:rsidP="00C97F25">
            <w:pPr>
              <w:spacing w:before="120"/>
              <w:jc w:val="left"/>
            </w:pPr>
            <w:r>
              <w:t>Approval</w:t>
            </w:r>
          </w:p>
        </w:tc>
        <w:tc>
          <w:tcPr>
            <w:tcW w:w="567" w:type="dxa"/>
            <w:tcBorders>
              <w:top w:val="single" w:sz="4" w:space="0" w:color="auto"/>
              <w:bottom w:val="single" w:sz="4" w:space="0" w:color="auto"/>
            </w:tcBorders>
          </w:tcPr>
          <w:p w14:paraId="1816117A" w14:textId="77777777" w:rsidR="00942975" w:rsidRDefault="00942975" w:rsidP="00942975">
            <w:pPr>
              <w:spacing w:before="120"/>
              <w:jc w:val="left"/>
              <w:rPr>
                <w:bCs/>
              </w:rPr>
            </w:pPr>
            <w:r>
              <w:rPr>
                <w:bCs/>
              </w:rPr>
              <w:fldChar w:fldCharType="begin">
                <w:ffData>
                  <w:name w:val="Check3"/>
                  <w:enabled/>
                  <w:calcOnExit w:val="0"/>
                  <w:checkBox>
                    <w:sizeAuto/>
                    <w:default w:val="0"/>
                  </w:checkBox>
                </w:ffData>
              </w:fldChar>
            </w:r>
            <w:bookmarkStart w:id="21" w:name="Check3"/>
            <w:r>
              <w:rPr>
                <w:bCs/>
              </w:rPr>
              <w:instrText xml:space="preserve"> FORMCHECKBOX </w:instrText>
            </w:r>
            <w:r w:rsidR="000E615C">
              <w:rPr>
                <w:bCs/>
              </w:rPr>
            </w:r>
            <w:r w:rsidR="000E615C">
              <w:rPr>
                <w:bCs/>
              </w:rPr>
              <w:fldChar w:fldCharType="separate"/>
            </w:r>
            <w:r>
              <w:rPr>
                <w:bCs/>
              </w:rPr>
              <w:fldChar w:fldCharType="end"/>
            </w:r>
            <w:bookmarkEnd w:id="21"/>
          </w:p>
        </w:tc>
        <w:tc>
          <w:tcPr>
            <w:tcW w:w="1276" w:type="dxa"/>
            <w:tcBorders>
              <w:top w:val="single" w:sz="4" w:space="0" w:color="auto"/>
              <w:bottom w:val="single" w:sz="4" w:space="0" w:color="auto"/>
            </w:tcBorders>
            <w:shd w:val="clear" w:color="auto" w:fill="F2F2F2"/>
          </w:tcPr>
          <w:p w14:paraId="21A93DC7" w14:textId="77777777" w:rsidR="00942975" w:rsidRPr="00C97F25" w:rsidRDefault="00942975" w:rsidP="00C97F25">
            <w:pPr>
              <w:spacing w:before="120"/>
              <w:jc w:val="left"/>
              <w:rPr>
                <w:bCs/>
              </w:rPr>
            </w:pPr>
            <w:r>
              <w:rPr>
                <w:bCs/>
              </w:rPr>
              <w:t>Approved</w:t>
            </w:r>
          </w:p>
        </w:tc>
        <w:tc>
          <w:tcPr>
            <w:tcW w:w="567" w:type="dxa"/>
            <w:tcBorders>
              <w:top w:val="single" w:sz="4" w:space="0" w:color="auto"/>
              <w:bottom w:val="single" w:sz="4" w:space="0" w:color="auto"/>
            </w:tcBorders>
          </w:tcPr>
          <w:p w14:paraId="74B3C791" w14:textId="77777777" w:rsidR="00942975" w:rsidRPr="00C97F25" w:rsidRDefault="00942975" w:rsidP="00C97F25">
            <w:pPr>
              <w:spacing w:before="120"/>
              <w:jc w:val="left"/>
              <w:rPr>
                <w:bCs/>
              </w:rPr>
            </w:pPr>
            <w:r>
              <w:rPr>
                <w:bCs/>
              </w:rPr>
              <w:fldChar w:fldCharType="begin">
                <w:ffData>
                  <w:name w:val="Check4"/>
                  <w:enabled/>
                  <w:calcOnExit w:val="0"/>
                  <w:checkBox>
                    <w:sizeAuto/>
                    <w:default w:val="0"/>
                  </w:checkBox>
                </w:ffData>
              </w:fldChar>
            </w:r>
            <w:bookmarkStart w:id="22" w:name="Check4"/>
            <w:r>
              <w:rPr>
                <w:bCs/>
              </w:rPr>
              <w:instrText xml:space="preserve"> FORMCHECKBOX </w:instrText>
            </w:r>
            <w:r w:rsidR="000E615C">
              <w:rPr>
                <w:bCs/>
              </w:rPr>
            </w:r>
            <w:r w:rsidR="000E615C">
              <w:rPr>
                <w:bCs/>
              </w:rPr>
              <w:fldChar w:fldCharType="separate"/>
            </w:r>
            <w:r>
              <w:rPr>
                <w:bCs/>
              </w:rPr>
              <w:fldChar w:fldCharType="end"/>
            </w:r>
            <w:bookmarkEnd w:id="22"/>
          </w:p>
        </w:tc>
        <w:tc>
          <w:tcPr>
            <w:tcW w:w="1559" w:type="dxa"/>
            <w:gridSpan w:val="3"/>
            <w:tcBorders>
              <w:top w:val="single" w:sz="4" w:space="0" w:color="auto"/>
              <w:bottom w:val="single" w:sz="4" w:space="0" w:color="auto"/>
            </w:tcBorders>
            <w:shd w:val="clear" w:color="auto" w:fill="F2F2F2"/>
          </w:tcPr>
          <w:p w14:paraId="2FFC026F" w14:textId="77777777" w:rsidR="00942975" w:rsidRPr="00C97F25" w:rsidRDefault="00942975" w:rsidP="00C97F25">
            <w:pPr>
              <w:spacing w:before="120"/>
              <w:jc w:val="left"/>
              <w:rPr>
                <w:bCs/>
              </w:rPr>
            </w:pPr>
            <w:r>
              <w:rPr>
                <w:bCs/>
              </w:rPr>
              <w:t>Not approved</w:t>
            </w:r>
          </w:p>
        </w:tc>
        <w:tc>
          <w:tcPr>
            <w:tcW w:w="3827" w:type="dxa"/>
            <w:gridSpan w:val="3"/>
            <w:tcBorders>
              <w:top w:val="single" w:sz="4" w:space="0" w:color="auto"/>
              <w:bottom w:val="single" w:sz="4" w:space="0" w:color="auto"/>
            </w:tcBorders>
            <w:shd w:val="clear" w:color="auto" w:fill="D9D9D9"/>
          </w:tcPr>
          <w:p w14:paraId="71F6206E" w14:textId="77777777" w:rsidR="00942975" w:rsidRPr="00C97F25" w:rsidRDefault="00942975" w:rsidP="00C97F25">
            <w:pPr>
              <w:spacing w:before="120"/>
              <w:jc w:val="left"/>
              <w:rPr>
                <w:bCs/>
              </w:rPr>
            </w:pPr>
          </w:p>
        </w:tc>
      </w:tr>
      <w:tr w:rsidR="005E2D89" w:rsidRPr="003F0A5C" w14:paraId="2C666BC4" w14:textId="77777777" w:rsidTr="002800D0">
        <w:trPr>
          <w:cantSplit/>
          <w:trHeight w:hRule="exact" w:val="707"/>
        </w:trPr>
        <w:tc>
          <w:tcPr>
            <w:tcW w:w="1951" w:type="dxa"/>
            <w:tcBorders>
              <w:top w:val="single" w:sz="4" w:space="0" w:color="auto"/>
              <w:bottom w:val="single" w:sz="4" w:space="0" w:color="auto"/>
            </w:tcBorders>
            <w:shd w:val="clear" w:color="auto" w:fill="E0E0E0"/>
            <w:vAlign w:val="center"/>
          </w:tcPr>
          <w:p w14:paraId="65B4218E" w14:textId="77777777" w:rsidR="005E2D89" w:rsidRDefault="000C0D26" w:rsidP="00C97F25">
            <w:pPr>
              <w:spacing w:before="120"/>
              <w:jc w:val="left"/>
            </w:pPr>
            <w:r>
              <w:t>Executive Director of Finance</w:t>
            </w:r>
          </w:p>
        </w:tc>
        <w:tc>
          <w:tcPr>
            <w:tcW w:w="2552" w:type="dxa"/>
            <w:gridSpan w:val="4"/>
            <w:tcBorders>
              <w:top w:val="single" w:sz="4" w:space="0" w:color="auto"/>
              <w:bottom w:val="single" w:sz="4" w:space="0" w:color="auto"/>
            </w:tcBorders>
          </w:tcPr>
          <w:p w14:paraId="4A783F9E" w14:textId="77777777" w:rsidR="005E2D89" w:rsidRPr="00C97F25" w:rsidRDefault="00DF6A4E" w:rsidP="00C97F25">
            <w:pPr>
              <w:spacing w:before="120"/>
              <w:jc w:val="left"/>
              <w:rPr>
                <w:bCs/>
              </w:rPr>
            </w:pPr>
            <w:r>
              <w:rPr>
                <w:bCs/>
              </w:rPr>
              <w:fldChar w:fldCharType="begin">
                <w:ffData>
                  <w:name w:val="Text17"/>
                  <w:enabled/>
                  <w:calcOnExit w:val="0"/>
                  <w:textInput/>
                </w:ffData>
              </w:fldChar>
            </w:r>
            <w:bookmarkStart w:id="23" w:name="Text1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3"/>
          </w:p>
        </w:tc>
        <w:tc>
          <w:tcPr>
            <w:tcW w:w="1134" w:type="dxa"/>
            <w:tcBorders>
              <w:top w:val="single" w:sz="4" w:space="0" w:color="auto"/>
              <w:bottom w:val="single" w:sz="4" w:space="0" w:color="auto"/>
            </w:tcBorders>
            <w:shd w:val="clear" w:color="auto" w:fill="E0E0E0"/>
            <w:vAlign w:val="center"/>
          </w:tcPr>
          <w:p w14:paraId="022D73FB" w14:textId="77777777" w:rsidR="005E2D89" w:rsidRDefault="005E2D89" w:rsidP="00C97F25">
            <w:pPr>
              <w:spacing w:before="120"/>
              <w:jc w:val="left"/>
            </w:pPr>
            <w:r>
              <w:t>Signature</w:t>
            </w:r>
          </w:p>
        </w:tc>
        <w:sdt>
          <w:sdtPr>
            <w:id w:val="382913697"/>
            <w:showingPlcHdr/>
            <w:picture/>
          </w:sdtPr>
          <w:sdtEndPr/>
          <w:sdtContent>
            <w:tc>
              <w:tcPr>
                <w:tcW w:w="1701" w:type="dxa"/>
                <w:gridSpan w:val="2"/>
                <w:tcBorders>
                  <w:top w:val="single" w:sz="4" w:space="0" w:color="auto"/>
                  <w:bottom w:val="single" w:sz="4" w:space="0" w:color="auto"/>
                </w:tcBorders>
                <w:shd w:val="clear" w:color="auto" w:fill="auto"/>
              </w:tcPr>
              <w:p w14:paraId="24C72706" w14:textId="7380EAFF" w:rsidR="005E2D89" w:rsidRPr="00C97F25" w:rsidRDefault="00E90FA2" w:rsidP="00E90FA2">
                <w:pPr>
                  <w:jc w:val="left"/>
                </w:pPr>
                <w:r>
                  <w:rPr>
                    <w:noProof/>
                  </w:rPr>
                  <w:drawing>
                    <wp:inline distT="0" distB="0" distL="0" distR="0" wp14:anchorId="0DDF85C0" wp14:editId="59735D5D">
                      <wp:extent cx="982980" cy="449580"/>
                      <wp:effectExtent l="0" t="0" r="7620" b="762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2980" cy="449580"/>
                              </a:xfrm>
                              <a:prstGeom prst="rect">
                                <a:avLst/>
                              </a:prstGeom>
                              <a:noFill/>
                              <a:ln>
                                <a:noFill/>
                              </a:ln>
                            </pic:spPr>
                          </pic:pic>
                        </a:graphicData>
                      </a:graphic>
                    </wp:inline>
                  </w:drawing>
                </w:r>
              </w:p>
            </w:tc>
          </w:sdtContent>
        </w:sdt>
        <w:tc>
          <w:tcPr>
            <w:tcW w:w="747" w:type="dxa"/>
            <w:tcBorders>
              <w:top w:val="single" w:sz="4" w:space="0" w:color="auto"/>
              <w:bottom w:val="single" w:sz="4" w:space="0" w:color="auto"/>
            </w:tcBorders>
            <w:shd w:val="clear" w:color="auto" w:fill="E0E0E0"/>
            <w:vAlign w:val="center"/>
          </w:tcPr>
          <w:p w14:paraId="0730C590" w14:textId="77777777" w:rsidR="005E2D89" w:rsidRDefault="005E2D89" w:rsidP="00C97F25">
            <w:pPr>
              <w:spacing w:before="120"/>
              <w:jc w:val="left"/>
              <w:rPr>
                <w:bCs/>
              </w:rPr>
            </w:pPr>
            <w:r>
              <w:rPr>
                <w:bCs/>
              </w:rPr>
              <w:t>Date</w:t>
            </w:r>
          </w:p>
        </w:tc>
        <w:tc>
          <w:tcPr>
            <w:tcW w:w="1662" w:type="dxa"/>
            <w:tcBorders>
              <w:top w:val="single" w:sz="4" w:space="0" w:color="auto"/>
              <w:bottom w:val="single" w:sz="4" w:space="0" w:color="auto"/>
            </w:tcBorders>
          </w:tcPr>
          <w:p w14:paraId="7517C827" w14:textId="77777777" w:rsidR="005E2D89" w:rsidRPr="00C97F25" w:rsidRDefault="00DF6A4E" w:rsidP="00C97F25">
            <w:pPr>
              <w:spacing w:before="120"/>
              <w:jc w:val="left"/>
              <w:rPr>
                <w:bCs/>
              </w:rPr>
            </w:pPr>
            <w:r>
              <w:fldChar w:fldCharType="begin">
                <w:ffData>
                  <w:name w:val="Text18"/>
                  <w:enabled/>
                  <w:calcOnExit w:val="0"/>
                  <w:textInput/>
                </w:ffData>
              </w:fldChar>
            </w:r>
            <w:bookmarkStart w:id="2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0C0D26" w:rsidRPr="003F0A5C" w14:paraId="7FCACDD7" w14:textId="77777777" w:rsidTr="002800D0">
        <w:trPr>
          <w:cantSplit/>
          <w:trHeight w:hRule="exact" w:val="438"/>
        </w:trPr>
        <w:tc>
          <w:tcPr>
            <w:tcW w:w="1951" w:type="dxa"/>
            <w:tcBorders>
              <w:top w:val="single" w:sz="4" w:space="0" w:color="auto"/>
              <w:bottom w:val="single" w:sz="4" w:space="0" w:color="auto"/>
            </w:tcBorders>
            <w:shd w:val="clear" w:color="auto" w:fill="E0E0E0"/>
            <w:vAlign w:val="center"/>
          </w:tcPr>
          <w:p w14:paraId="704111BF" w14:textId="77777777" w:rsidR="000C0D26" w:rsidRDefault="000C0D26" w:rsidP="00C97F25">
            <w:pPr>
              <w:spacing w:before="120"/>
              <w:jc w:val="left"/>
            </w:pPr>
            <w:r>
              <w:t>Comments</w:t>
            </w:r>
          </w:p>
        </w:tc>
        <w:tc>
          <w:tcPr>
            <w:tcW w:w="7796" w:type="dxa"/>
            <w:gridSpan w:val="9"/>
            <w:tcBorders>
              <w:top w:val="single" w:sz="4" w:space="0" w:color="auto"/>
              <w:bottom w:val="single" w:sz="4" w:space="0" w:color="auto"/>
            </w:tcBorders>
          </w:tcPr>
          <w:p w14:paraId="0B52BA89" w14:textId="77777777" w:rsidR="000C0D26" w:rsidRPr="00C97F25" w:rsidRDefault="00DF6A4E" w:rsidP="00C97F25">
            <w:pPr>
              <w:spacing w:before="120"/>
              <w:jc w:val="left"/>
              <w:rPr>
                <w:bCs/>
              </w:rPr>
            </w:pPr>
            <w:r>
              <w:rPr>
                <w:bCs/>
              </w:rPr>
              <w:fldChar w:fldCharType="begin">
                <w:ffData>
                  <w:name w:val="Text19"/>
                  <w:enabled/>
                  <w:calcOnExit w:val="0"/>
                  <w:textInput/>
                </w:ffData>
              </w:fldChar>
            </w:r>
            <w:bookmarkStart w:id="25" w:name="Text1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5"/>
          </w:p>
        </w:tc>
      </w:tr>
      <w:tr w:rsidR="000C0D26" w:rsidRPr="003F0A5C" w14:paraId="34CB859D" w14:textId="77777777" w:rsidTr="002800D0">
        <w:trPr>
          <w:cantSplit/>
          <w:trHeight w:hRule="exact" w:val="438"/>
        </w:trPr>
        <w:tc>
          <w:tcPr>
            <w:tcW w:w="9747" w:type="dxa"/>
            <w:gridSpan w:val="10"/>
            <w:tcBorders>
              <w:top w:val="single" w:sz="4" w:space="0" w:color="auto"/>
              <w:bottom w:val="single" w:sz="4" w:space="0" w:color="auto"/>
            </w:tcBorders>
            <w:shd w:val="clear" w:color="auto" w:fill="auto"/>
            <w:vAlign w:val="center"/>
          </w:tcPr>
          <w:p w14:paraId="2247BA87" w14:textId="77777777" w:rsidR="000C0D26" w:rsidRPr="00C97F25" w:rsidRDefault="00DF6A4E" w:rsidP="00C97F25">
            <w:pPr>
              <w:spacing w:before="120"/>
              <w:jc w:val="left"/>
              <w:rPr>
                <w:bCs/>
              </w:rPr>
            </w:pPr>
            <w:r>
              <w:rPr>
                <w:bCs/>
              </w:rPr>
              <w:fldChar w:fldCharType="begin">
                <w:ffData>
                  <w:name w:val="Text19"/>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C0D26" w:rsidRPr="003F0A5C" w14:paraId="4E6DC6DD" w14:textId="77777777" w:rsidTr="002800D0">
        <w:trPr>
          <w:cantSplit/>
          <w:trHeight w:hRule="exact" w:val="438"/>
        </w:trPr>
        <w:tc>
          <w:tcPr>
            <w:tcW w:w="9747" w:type="dxa"/>
            <w:gridSpan w:val="10"/>
            <w:tcBorders>
              <w:top w:val="single" w:sz="4" w:space="0" w:color="auto"/>
            </w:tcBorders>
            <w:shd w:val="clear" w:color="auto" w:fill="auto"/>
            <w:vAlign w:val="center"/>
          </w:tcPr>
          <w:p w14:paraId="7ED1B731" w14:textId="77777777" w:rsidR="000C0D26" w:rsidRPr="00C97F25" w:rsidRDefault="00DF6A4E" w:rsidP="00C97F25">
            <w:pPr>
              <w:spacing w:before="120"/>
              <w:jc w:val="left"/>
              <w:rPr>
                <w:bCs/>
              </w:rPr>
            </w:pPr>
            <w:r>
              <w:rPr>
                <w:bCs/>
              </w:rPr>
              <w:fldChar w:fldCharType="begin">
                <w:ffData>
                  <w:name w:val="Text19"/>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2369D0" w14:paraId="2909D33E" w14:textId="77777777" w:rsidTr="00FC3A16">
        <w:trPr>
          <w:cantSplit/>
          <w:trHeight w:val="245"/>
        </w:trPr>
        <w:tc>
          <w:tcPr>
            <w:tcW w:w="9747" w:type="dxa"/>
            <w:gridSpan w:val="10"/>
            <w:tcBorders>
              <w:top w:val="nil"/>
              <w:left w:val="single" w:sz="4" w:space="0" w:color="auto"/>
              <w:bottom w:val="single" w:sz="4" w:space="0" w:color="auto"/>
              <w:right w:val="single" w:sz="4" w:space="0" w:color="auto"/>
            </w:tcBorders>
            <w:shd w:val="clear" w:color="auto" w:fill="D9D9D9"/>
          </w:tcPr>
          <w:p w14:paraId="6472F40F" w14:textId="77777777" w:rsidR="002369D0" w:rsidRDefault="002369D0" w:rsidP="005F37FB">
            <w:pPr>
              <w:pStyle w:val="FormHeading2"/>
              <w:jc w:val="left"/>
            </w:pPr>
            <w:r>
              <w:t xml:space="preserve">Approved by </w:t>
            </w:r>
            <w:r>
              <w:tab/>
            </w:r>
            <w:r w:rsidRPr="002369D0">
              <w:rPr>
                <w:b w:val="0"/>
                <w:sz w:val="20"/>
              </w:rPr>
              <w:t>&gt; R5 Million and &lt;= R20 Million</w:t>
            </w:r>
          </w:p>
        </w:tc>
      </w:tr>
      <w:tr w:rsidR="002369D0" w:rsidRPr="003F0A5C" w14:paraId="3010EFE6" w14:textId="77777777" w:rsidTr="002800D0">
        <w:trPr>
          <w:cantSplit/>
          <w:trHeight w:hRule="exact" w:val="387"/>
        </w:trPr>
        <w:tc>
          <w:tcPr>
            <w:tcW w:w="1951" w:type="dxa"/>
            <w:tcBorders>
              <w:top w:val="single" w:sz="4" w:space="0" w:color="auto"/>
              <w:bottom w:val="single" w:sz="4" w:space="0" w:color="auto"/>
            </w:tcBorders>
            <w:shd w:val="clear" w:color="auto" w:fill="E0E0E0"/>
            <w:vAlign w:val="center"/>
          </w:tcPr>
          <w:p w14:paraId="78F9CBA9" w14:textId="77777777" w:rsidR="002369D0" w:rsidRPr="00C97F25" w:rsidRDefault="002369D0" w:rsidP="005F37FB">
            <w:pPr>
              <w:spacing w:before="120"/>
              <w:jc w:val="left"/>
            </w:pPr>
            <w:r>
              <w:t>Approval</w:t>
            </w:r>
          </w:p>
        </w:tc>
        <w:tc>
          <w:tcPr>
            <w:tcW w:w="567" w:type="dxa"/>
            <w:tcBorders>
              <w:top w:val="single" w:sz="4" w:space="0" w:color="auto"/>
              <w:bottom w:val="single" w:sz="4" w:space="0" w:color="auto"/>
            </w:tcBorders>
          </w:tcPr>
          <w:p w14:paraId="2206FFF1" w14:textId="77777777" w:rsidR="002369D0" w:rsidRDefault="002369D0" w:rsidP="005F37FB">
            <w:pPr>
              <w:spacing w:before="120"/>
              <w:jc w:val="left"/>
              <w:rPr>
                <w:bCs/>
              </w:rPr>
            </w:pPr>
            <w:r>
              <w:rPr>
                <w:bCs/>
              </w:rPr>
              <w:fldChar w:fldCharType="begin">
                <w:ffData>
                  <w:name w:val="Check3"/>
                  <w:enabled/>
                  <w:calcOnExit w:val="0"/>
                  <w:checkBox>
                    <w:sizeAuto/>
                    <w:default w:val="0"/>
                  </w:checkBox>
                </w:ffData>
              </w:fldChar>
            </w:r>
            <w:r>
              <w:rPr>
                <w:bCs/>
              </w:rPr>
              <w:instrText xml:space="preserve"> FORMCHECKBOX </w:instrText>
            </w:r>
            <w:r w:rsidR="000E615C">
              <w:rPr>
                <w:bCs/>
              </w:rPr>
            </w:r>
            <w:r w:rsidR="000E615C">
              <w:rPr>
                <w:bCs/>
              </w:rPr>
              <w:fldChar w:fldCharType="separate"/>
            </w:r>
            <w:r>
              <w:rPr>
                <w:bCs/>
              </w:rPr>
              <w:fldChar w:fldCharType="end"/>
            </w:r>
          </w:p>
        </w:tc>
        <w:tc>
          <w:tcPr>
            <w:tcW w:w="1276" w:type="dxa"/>
            <w:tcBorders>
              <w:top w:val="single" w:sz="4" w:space="0" w:color="auto"/>
              <w:bottom w:val="single" w:sz="4" w:space="0" w:color="auto"/>
            </w:tcBorders>
            <w:shd w:val="clear" w:color="auto" w:fill="F2F2F2"/>
          </w:tcPr>
          <w:p w14:paraId="0195899C" w14:textId="77777777" w:rsidR="002369D0" w:rsidRPr="00C97F25" w:rsidRDefault="002369D0" w:rsidP="005F37FB">
            <w:pPr>
              <w:spacing w:before="120"/>
              <w:jc w:val="left"/>
              <w:rPr>
                <w:bCs/>
              </w:rPr>
            </w:pPr>
            <w:r>
              <w:rPr>
                <w:bCs/>
              </w:rPr>
              <w:t>Approved</w:t>
            </w:r>
          </w:p>
        </w:tc>
        <w:tc>
          <w:tcPr>
            <w:tcW w:w="567" w:type="dxa"/>
            <w:tcBorders>
              <w:top w:val="single" w:sz="4" w:space="0" w:color="auto"/>
              <w:bottom w:val="single" w:sz="4" w:space="0" w:color="auto"/>
            </w:tcBorders>
          </w:tcPr>
          <w:p w14:paraId="60CCDCF8" w14:textId="77777777" w:rsidR="002369D0" w:rsidRPr="00C97F25" w:rsidRDefault="002369D0" w:rsidP="005F37FB">
            <w:pPr>
              <w:spacing w:before="120"/>
              <w:jc w:val="left"/>
              <w:rPr>
                <w:bCs/>
              </w:rPr>
            </w:pPr>
            <w:r>
              <w:rPr>
                <w:bCs/>
              </w:rPr>
              <w:fldChar w:fldCharType="begin">
                <w:ffData>
                  <w:name w:val="Check4"/>
                  <w:enabled/>
                  <w:calcOnExit w:val="0"/>
                  <w:checkBox>
                    <w:sizeAuto/>
                    <w:default w:val="0"/>
                  </w:checkBox>
                </w:ffData>
              </w:fldChar>
            </w:r>
            <w:r>
              <w:rPr>
                <w:bCs/>
              </w:rPr>
              <w:instrText xml:space="preserve"> FORMCHECKBOX </w:instrText>
            </w:r>
            <w:r w:rsidR="000E615C">
              <w:rPr>
                <w:bCs/>
              </w:rPr>
            </w:r>
            <w:r w:rsidR="000E615C">
              <w:rPr>
                <w:bCs/>
              </w:rPr>
              <w:fldChar w:fldCharType="separate"/>
            </w:r>
            <w:r>
              <w:rPr>
                <w:bCs/>
              </w:rPr>
              <w:fldChar w:fldCharType="end"/>
            </w:r>
          </w:p>
        </w:tc>
        <w:tc>
          <w:tcPr>
            <w:tcW w:w="1559" w:type="dxa"/>
            <w:gridSpan w:val="3"/>
            <w:tcBorders>
              <w:top w:val="single" w:sz="4" w:space="0" w:color="auto"/>
              <w:bottom w:val="single" w:sz="4" w:space="0" w:color="auto"/>
            </w:tcBorders>
            <w:shd w:val="clear" w:color="auto" w:fill="F2F2F2"/>
          </w:tcPr>
          <w:p w14:paraId="2E45F1E2" w14:textId="77777777" w:rsidR="002369D0" w:rsidRPr="00C97F25" w:rsidRDefault="002369D0" w:rsidP="005F37FB">
            <w:pPr>
              <w:spacing w:before="120"/>
              <w:jc w:val="left"/>
              <w:rPr>
                <w:bCs/>
              </w:rPr>
            </w:pPr>
            <w:r>
              <w:rPr>
                <w:bCs/>
              </w:rPr>
              <w:t>Not approved</w:t>
            </w:r>
          </w:p>
        </w:tc>
        <w:tc>
          <w:tcPr>
            <w:tcW w:w="3827" w:type="dxa"/>
            <w:gridSpan w:val="3"/>
            <w:tcBorders>
              <w:top w:val="single" w:sz="4" w:space="0" w:color="auto"/>
              <w:bottom w:val="single" w:sz="4" w:space="0" w:color="auto"/>
            </w:tcBorders>
            <w:shd w:val="clear" w:color="auto" w:fill="D9D9D9"/>
          </w:tcPr>
          <w:p w14:paraId="4C5D3D99" w14:textId="77777777" w:rsidR="002369D0" w:rsidRPr="00C97F25" w:rsidRDefault="002369D0" w:rsidP="005F37FB">
            <w:pPr>
              <w:spacing w:before="120"/>
              <w:jc w:val="left"/>
              <w:rPr>
                <w:bCs/>
              </w:rPr>
            </w:pPr>
          </w:p>
        </w:tc>
      </w:tr>
      <w:tr w:rsidR="002369D0" w:rsidRPr="003F0A5C" w14:paraId="7A177FCD" w14:textId="77777777" w:rsidTr="002800D0">
        <w:trPr>
          <w:cantSplit/>
          <w:trHeight w:hRule="exact" w:val="707"/>
        </w:trPr>
        <w:tc>
          <w:tcPr>
            <w:tcW w:w="1951" w:type="dxa"/>
            <w:tcBorders>
              <w:top w:val="single" w:sz="4" w:space="0" w:color="auto"/>
              <w:bottom w:val="single" w:sz="4" w:space="0" w:color="auto"/>
            </w:tcBorders>
            <w:shd w:val="clear" w:color="auto" w:fill="E0E0E0"/>
            <w:vAlign w:val="center"/>
          </w:tcPr>
          <w:p w14:paraId="14D011D1" w14:textId="77777777" w:rsidR="002369D0" w:rsidRDefault="002369D0" w:rsidP="005F37FB">
            <w:pPr>
              <w:spacing w:before="120"/>
              <w:jc w:val="left"/>
            </w:pPr>
            <w:r>
              <w:t>Chief Operating Officer</w:t>
            </w:r>
          </w:p>
        </w:tc>
        <w:tc>
          <w:tcPr>
            <w:tcW w:w="2552" w:type="dxa"/>
            <w:gridSpan w:val="4"/>
            <w:tcBorders>
              <w:top w:val="single" w:sz="4" w:space="0" w:color="auto"/>
              <w:bottom w:val="single" w:sz="4" w:space="0" w:color="auto"/>
            </w:tcBorders>
          </w:tcPr>
          <w:p w14:paraId="0D482871" w14:textId="77777777" w:rsidR="002369D0" w:rsidRPr="00C97F25" w:rsidRDefault="002369D0" w:rsidP="005F37FB">
            <w:pPr>
              <w:spacing w:before="120"/>
              <w:jc w:val="left"/>
              <w:rPr>
                <w:bCs/>
              </w:rPr>
            </w:pPr>
            <w:r>
              <w:rPr>
                <w:bCs/>
              </w:rPr>
              <w:fldChar w:fldCharType="begin">
                <w:ffData>
                  <w:name w:val="Text17"/>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134" w:type="dxa"/>
            <w:tcBorders>
              <w:top w:val="single" w:sz="4" w:space="0" w:color="auto"/>
              <w:bottom w:val="single" w:sz="4" w:space="0" w:color="auto"/>
            </w:tcBorders>
            <w:shd w:val="clear" w:color="auto" w:fill="E0E0E0"/>
            <w:vAlign w:val="center"/>
          </w:tcPr>
          <w:p w14:paraId="24441C4B" w14:textId="77777777" w:rsidR="002369D0" w:rsidRDefault="002369D0" w:rsidP="005F37FB">
            <w:pPr>
              <w:spacing w:before="120"/>
              <w:jc w:val="left"/>
            </w:pPr>
            <w:r>
              <w:t>Signature</w:t>
            </w:r>
          </w:p>
        </w:tc>
        <w:sdt>
          <w:sdtPr>
            <w:id w:val="776446354"/>
            <w:showingPlcHdr/>
            <w:picture/>
          </w:sdtPr>
          <w:sdtEndPr/>
          <w:sdtContent>
            <w:tc>
              <w:tcPr>
                <w:tcW w:w="1701" w:type="dxa"/>
                <w:gridSpan w:val="2"/>
                <w:tcBorders>
                  <w:top w:val="single" w:sz="4" w:space="0" w:color="auto"/>
                  <w:bottom w:val="single" w:sz="4" w:space="0" w:color="auto"/>
                </w:tcBorders>
                <w:shd w:val="clear" w:color="auto" w:fill="auto"/>
              </w:tcPr>
              <w:p w14:paraId="63FE2749" w14:textId="7F2B7F48" w:rsidR="002369D0" w:rsidRPr="00C97F25" w:rsidRDefault="00E90FA2" w:rsidP="00E90FA2">
                <w:pPr>
                  <w:jc w:val="left"/>
                </w:pPr>
                <w:r>
                  <w:rPr>
                    <w:noProof/>
                  </w:rPr>
                  <w:drawing>
                    <wp:inline distT="0" distB="0" distL="0" distR="0" wp14:anchorId="62B06403" wp14:editId="2CBF1B2C">
                      <wp:extent cx="982980" cy="449580"/>
                      <wp:effectExtent l="0" t="0" r="7620" b="762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2980" cy="449580"/>
                              </a:xfrm>
                              <a:prstGeom prst="rect">
                                <a:avLst/>
                              </a:prstGeom>
                              <a:noFill/>
                              <a:ln>
                                <a:noFill/>
                              </a:ln>
                            </pic:spPr>
                          </pic:pic>
                        </a:graphicData>
                      </a:graphic>
                    </wp:inline>
                  </w:drawing>
                </w:r>
              </w:p>
            </w:tc>
          </w:sdtContent>
        </w:sdt>
        <w:tc>
          <w:tcPr>
            <w:tcW w:w="747" w:type="dxa"/>
            <w:tcBorders>
              <w:top w:val="single" w:sz="4" w:space="0" w:color="auto"/>
              <w:bottom w:val="single" w:sz="4" w:space="0" w:color="auto"/>
            </w:tcBorders>
            <w:shd w:val="clear" w:color="auto" w:fill="E0E0E0"/>
            <w:vAlign w:val="center"/>
          </w:tcPr>
          <w:p w14:paraId="283604A5" w14:textId="77777777" w:rsidR="002369D0" w:rsidRDefault="002369D0" w:rsidP="005F37FB">
            <w:pPr>
              <w:spacing w:before="120"/>
              <w:jc w:val="left"/>
              <w:rPr>
                <w:bCs/>
              </w:rPr>
            </w:pPr>
            <w:r>
              <w:rPr>
                <w:bCs/>
              </w:rPr>
              <w:t>Date</w:t>
            </w:r>
          </w:p>
        </w:tc>
        <w:tc>
          <w:tcPr>
            <w:tcW w:w="1662" w:type="dxa"/>
            <w:tcBorders>
              <w:top w:val="single" w:sz="4" w:space="0" w:color="auto"/>
              <w:bottom w:val="single" w:sz="4" w:space="0" w:color="auto"/>
            </w:tcBorders>
          </w:tcPr>
          <w:p w14:paraId="3B5D01B6" w14:textId="77777777" w:rsidR="002369D0" w:rsidRPr="00C97F25" w:rsidRDefault="002369D0" w:rsidP="005F37FB">
            <w:pPr>
              <w:spacing w:before="120"/>
              <w:jc w:val="left"/>
              <w:rPr>
                <w:bCs/>
              </w:rP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69D0" w:rsidRPr="003F0A5C" w14:paraId="0984FC2B" w14:textId="77777777" w:rsidTr="002800D0">
        <w:trPr>
          <w:cantSplit/>
          <w:trHeight w:hRule="exact" w:val="438"/>
        </w:trPr>
        <w:tc>
          <w:tcPr>
            <w:tcW w:w="1951" w:type="dxa"/>
            <w:tcBorders>
              <w:top w:val="single" w:sz="4" w:space="0" w:color="auto"/>
              <w:bottom w:val="single" w:sz="4" w:space="0" w:color="auto"/>
            </w:tcBorders>
            <w:shd w:val="clear" w:color="auto" w:fill="E0E0E0"/>
            <w:vAlign w:val="center"/>
          </w:tcPr>
          <w:p w14:paraId="728ECFC2" w14:textId="77777777" w:rsidR="002369D0" w:rsidRDefault="002369D0" w:rsidP="005F37FB">
            <w:pPr>
              <w:spacing w:before="120"/>
              <w:jc w:val="left"/>
            </w:pPr>
            <w:r>
              <w:t>Comments</w:t>
            </w:r>
          </w:p>
        </w:tc>
        <w:tc>
          <w:tcPr>
            <w:tcW w:w="7796" w:type="dxa"/>
            <w:gridSpan w:val="9"/>
            <w:tcBorders>
              <w:top w:val="single" w:sz="4" w:space="0" w:color="auto"/>
              <w:bottom w:val="single" w:sz="4" w:space="0" w:color="auto"/>
            </w:tcBorders>
          </w:tcPr>
          <w:p w14:paraId="6BC54214" w14:textId="77777777" w:rsidR="002369D0" w:rsidRPr="00C97F25" w:rsidRDefault="002369D0" w:rsidP="005F37FB">
            <w:pPr>
              <w:spacing w:before="120"/>
              <w:jc w:val="left"/>
              <w:rPr>
                <w:bCs/>
              </w:rPr>
            </w:pPr>
            <w:r>
              <w:rPr>
                <w:bCs/>
              </w:rPr>
              <w:fldChar w:fldCharType="begin">
                <w:ffData>
                  <w:name w:val="Text19"/>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2369D0" w:rsidRPr="003F0A5C" w14:paraId="75DBC806" w14:textId="77777777" w:rsidTr="002800D0">
        <w:trPr>
          <w:cantSplit/>
          <w:trHeight w:hRule="exact" w:val="438"/>
        </w:trPr>
        <w:tc>
          <w:tcPr>
            <w:tcW w:w="9747" w:type="dxa"/>
            <w:gridSpan w:val="10"/>
            <w:tcBorders>
              <w:top w:val="single" w:sz="4" w:space="0" w:color="auto"/>
              <w:bottom w:val="single" w:sz="4" w:space="0" w:color="auto"/>
            </w:tcBorders>
            <w:shd w:val="clear" w:color="auto" w:fill="auto"/>
            <w:vAlign w:val="center"/>
          </w:tcPr>
          <w:p w14:paraId="4DCABDAF" w14:textId="77777777" w:rsidR="002369D0" w:rsidRPr="00C97F25" w:rsidRDefault="002369D0" w:rsidP="005F37FB">
            <w:pPr>
              <w:spacing w:before="120"/>
              <w:jc w:val="left"/>
              <w:rPr>
                <w:bCs/>
              </w:rPr>
            </w:pPr>
            <w:r>
              <w:rPr>
                <w:bCs/>
              </w:rPr>
              <w:fldChar w:fldCharType="begin">
                <w:ffData>
                  <w:name w:val="Text19"/>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2369D0" w:rsidRPr="003F0A5C" w14:paraId="032DDB3B" w14:textId="77777777" w:rsidTr="002800D0">
        <w:trPr>
          <w:cantSplit/>
          <w:trHeight w:hRule="exact" w:val="438"/>
        </w:trPr>
        <w:tc>
          <w:tcPr>
            <w:tcW w:w="9747" w:type="dxa"/>
            <w:gridSpan w:val="10"/>
            <w:tcBorders>
              <w:top w:val="single" w:sz="4" w:space="0" w:color="auto"/>
            </w:tcBorders>
            <w:shd w:val="clear" w:color="auto" w:fill="auto"/>
            <w:vAlign w:val="center"/>
          </w:tcPr>
          <w:p w14:paraId="0B958C23" w14:textId="77777777" w:rsidR="002369D0" w:rsidRPr="00C97F25" w:rsidRDefault="002369D0" w:rsidP="005F37FB">
            <w:pPr>
              <w:spacing w:before="120"/>
              <w:jc w:val="left"/>
              <w:rPr>
                <w:bCs/>
              </w:rPr>
            </w:pPr>
            <w:r>
              <w:rPr>
                <w:bCs/>
              </w:rPr>
              <w:fldChar w:fldCharType="begin">
                <w:ffData>
                  <w:name w:val="Text19"/>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C73FC9" w14:paraId="71647ED2" w14:textId="77777777" w:rsidTr="00B91511">
        <w:trPr>
          <w:cantSplit/>
          <w:trHeight w:val="245"/>
        </w:trPr>
        <w:tc>
          <w:tcPr>
            <w:tcW w:w="9747" w:type="dxa"/>
            <w:gridSpan w:val="10"/>
            <w:tcBorders>
              <w:top w:val="nil"/>
              <w:left w:val="single" w:sz="4" w:space="0" w:color="auto"/>
              <w:bottom w:val="single" w:sz="4" w:space="0" w:color="auto"/>
              <w:right w:val="single" w:sz="4" w:space="0" w:color="auto"/>
            </w:tcBorders>
            <w:shd w:val="clear" w:color="auto" w:fill="D9D9D9"/>
          </w:tcPr>
          <w:p w14:paraId="2C5C70EA" w14:textId="77777777" w:rsidR="00C73FC9" w:rsidRDefault="00C73FC9" w:rsidP="00B91511">
            <w:pPr>
              <w:pStyle w:val="FormHeading2"/>
              <w:jc w:val="left"/>
            </w:pPr>
            <w:r>
              <w:t xml:space="preserve">Approved by </w:t>
            </w:r>
            <w:r>
              <w:tab/>
            </w:r>
            <w:r w:rsidRPr="002369D0">
              <w:rPr>
                <w:b w:val="0"/>
                <w:sz w:val="20"/>
              </w:rPr>
              <w:t>&gt; R20 Million</w:t>
            </w:r>
          </w:p>
        </w:tc>
      </w:tr>
      <w:tr w:rsidR="00C73FC9" w:rsidRPr="003F0A5C" w14:paraId="379336F8" w14:textId="77777777" w:rsidTr="00B91511">
        <w:trPr>
          <w:cantSplit/>
          <w:trHeight w:hRule="exact" w:val="387"/>
        </w:trPr>
        <w:tc>
          <w:tcPr>
            <w:tcW w:w="1951" w:type="dxa"/>
            <w:tcBorders>
              <w:top w:val="single" w:sz="4" w:space="0" w:color="auto"/>
              <w:bottom w:val="single" w:sz="4" w:space="0" w:color="auto"/>
            </w:tcBorders>
            <w:shd w:val="clear" w:color="auto" w:fill="E0E0E0"/>
            <w:vAlign w:val="center"/>
          </w:tcPr>
          <w:p w14:paraId="376238DF" w14:textId="77777777" w:rsidR="00C73FC9" w:rsidRPr="00C97F25" w:rsidRDefault="00C73FC9" w:rsidP="00B91511">
            <w:pPr>
              <w:spacing w:before="120"/>
              <w:jc w:val="left"/>
            </w:pPr>
            <w:r>
              <w:t>Approval</w:t>
            </w:r>
          </w:p>
        </w:tc>
        <w:tc>
          <w:tcPr>
            <w:tcW w:w="567" w:type="dxa"/>
            <w:tcBorders>
              <w:top w:val="single" w:sz="4" w:space="0" w:color="auto"/>
              <w:bottom w:val="single" w:sz="4" w:space="0" w:color="auto"/>
            </w:tcBorders>
          </w:tcPr>
          <w:p w14:paraId="4E2CA325" w14:textId="77777777" w:rsidR="00C73FC9" w:rsidRDefault="00C73FC9" w:rsidP="00B91511">
            <w:pPr>
              <w:spacing w:before="120"/>
              <w:jc w:val="left"/>
              <w:rPr>
                <w:bCs/>
              </w:rPr>
            </w:pPr>
            <w:r>
              <w:rPr>
                <w:bCs/>
              </w:rPr>
              <w:fldChar w:fldCharType="begin">
                <w:ffData>
                  <w:name w:val="Check3"/>
                  <w:enabled/>
                  <w:calcOnExit w:val="0"/>
                  <w:checkBox>
                    <w:sizeAuto/>
                    <w:default w:val="0"/>
                  </w:checkBox>
                </w:ffData>
              </w:fldChar>
            </w:r>
            <w:r>
              <w:rPr>
                <w:bCs/>
              </w:rPr>
              <w:instrText xml:space="preserve"> FORMCHECKBOX </w:instrText>
            </w:r>
            <w:r w:rsidR="000E615C">
              <w:rPr>
                <w:bCs/>
              </w:rPr>
            </w:r>
            <w:r w:rsidR="000E615C">
              <w:rPr>
                <w:bCs/>
              </w:rPr>
              <w:fldChar w:fldCharType="separate"/>
            </w:r>
            <w:r>
              <w:rPr>
                <w:bCs/>
              </w:rPr>
              <w:fldChar w:fldCharType="end"/>
            </w:r>
          </w:p>
        </w:tc>
        <w:tc>
          <w:tcPr>
            <w:tcW w:w="1276" w:type="dxa"/>
            <w:tcBorders>
              <w:top w:val="single" w:sz="4" w:space="0" w:color="auto"/>
              <w:bottom w:val="single" w:sz="4" w:space="0" w:color="auto"/>
            </w:tcBorders>
            <w:shd w:val="clear" w:color="auto" w:fill="F2F2F2"/>
          </w:tcPr>
          <w:p w14:paraId="217B9E02" w14:textId="77777777" w:rsidR="00C73FC9" w:rsidRPr="00C97F25" w:rsidRDefault="00C73FC9" w:rsidP="00B91511">
            <w:pPr>
              <w:spacing w:before="120"/>
              <w:jc w:val="left"/>
              <w:rPr>
                <w:bCs/>
              </w:rPr>
            </w:pPr>
            <w:r>
              <w:rPr>
                <w:bCs/>
              </w:rPr>
              <w:t>Approved</w:t>
            </w:r>
          </w:p>
        </w:tc>
        <w:tc>
          <w:tcPr>
            <w:tcW w:w="567" w:type="dxa"/>
            <w:tcBorders>
              <w:top w:val="single" w:sz="4" w:space="0" w:color="auto"/>
              <w:bottom w:val="single" w:sz="4" w:space="0" w:color="auto"/>
            </w:tcBorders>
          </w:tcPr>
          <w:p w14:paraId="1E6964DB" w14:textId="77777777" w:rsidR="00C73FC9" w:rsidRPr="00C97F25" w:rsidRDefault="00C73FC9" w:rsidP="00B91511">
            <w:pPr>
              <w:spacing w:before="120"/>
              <w:jc w:val="left"/>
              <w:rPr>
                <w:bCs/>
              </w:rPr>
            </w:pPr>
            <w:r>
              <w:rPr>
                <w:bCs/>
              </w:rPr>
              <w:fldChar w:fldCharType="begin">
                <w:ffData>
                  <w:name w:val="Check4"/>
                  <w:enabled/>
                  <w:calcOnExit w:val="0"/>
                  <w:checkBox>
                    <w:sizeAuto/>
                    <w:default w:val="0"/>
                  </w:checkBox>
                </w:ffData>
              </w:fldChar>
            </w:r>
            <w:r>
              <w:rPr>
                <w:bCs/>
              </w:rPr>
              <w:instrText xml:space="preserve"> FORMCHECKBOX </w:instrText>
            </w:r>
            <w:r w:rsidR="000E615C">
              <w:rPr>
                <w:bCs/>
              </w:rPr>
            </w:r>
            <w:r w:rsidR="000E615C">
              <w:rPr>
                <w:bCs/>
              </w:rPr>
              <w:fldChar w:fldCharType="separate"/>
            </w:r>
            <w:r>
              <w:rPr>
                <w:bCs/>
              </w:rPr>
              <w:fldChar w:fldCharType="end"/>
            </w:r>
          </w:p>
        </w:tc>
        <w:tc>
          <w:tcPr>
            <w:tcW w:w="1559" w:type="dxa"/>
            <w:gridSpan w:val="3"/>
            <w:tcBorders>
              <w:top w:val="single" w:sz="4" w:space="0" w:color="auto"/>
              <w:bottom w:val="single" w:sz="4" w:space="0" w:color="auto"/>
            </w:tcBorders>
            <w:shd w:val="clear" w:color="auto" w:fill="F2F2F2"/>
          </w:tcPr>
          <w:p w14:paraId="4C4EECE4" w14:textId="77777777" w:rsidR="00C73FC9" w:rsidRPr="00C97F25" w:rsidRDefault="00C73FC9" w:rsidP="00B91511">
            <w:pPr>
              <w:spacing w:before="120"/>
              <w:jc w:val="left"/>
              <w:rPr>
                <w:bCs/>
              </w:rPr>
            </w:pPr>
            <w:r>
              <w:rPr>
                <w:bCs/>
              </w:rPr>
              <w:t>Not approved</w:t>
            </w:r>
          </w:p>
        </w:tc>
        <w:tc>
          <w:tcPr>
            <w:tcW w:w="3827" w:type="dxa"/>
            <w:gridSpan w:val="3"/>
            <w:tcBorders>
              <w:top w:val="single" w:sz="4" w:space="0" w:color="auto"/>
              <w:bottom w:val="single" w:sz="4" w:space="0" w:color="auto"/>
            </w:tcBorders>
            <w:shd w:val="clear" w:color="auto" w:fill="D9D9D9"/>
          </w:tcPr>
          <w:p w14:paraId="0AE2BDAC" w14:textId="77777777" w:rsidR="00C73FC9" w:rsidRPr="00C97F25" w:rsidRDefault="00C73FC9" w:rsidP="00B91511">
            <w:pPr>
              <w:spacing w:before="120"/>
              <w:jc w:val="left"/>
              <w:rPr>
                <w:bCs/>
              </w:rPr>
            </w:pPr>
          </w:p>
        </w:tc>
      </w:tr>
      <w:tr w:rsidR="00C73FC9" w:rsidRPr="003F0A5C" w14:paraId="2FF4BB10" w14:textId="77777777" w:rsidTr="00B91511">
        <w:trPr>
          <w:cantSplit/>
          <w:trHeight w:hRule="exact" w:val="707"/>
        </w:trPr>
        <w:tc>
          <w:tcPr>
            <w:tcW w:w="1951" w:type="dxa"/>
            <w:tcBorders>
              <w:top w:val="single" w:sz="4" w:space="0" w:color="auto"/>
              <w:bottom w:val="single" w:sz="4" w:space="0" w:color="auto"/>
            </w:tcBorders>
            <w:shd w:val="clear" w:color="auto" w:fill="E0E0E0"/>
            <w:vAlign w:val="center"/>
          </w:tcPr>
          <w:p w14:paraId="25B08683" w14:textId="77777777" w:rsidR="00C73FC9" w:rsidRDefault="00C73FC9" w:rsidP="00B91511">
            <w:pPr>
              <w:spacing w:before="120"/>
              <w:jc w:val="left"/>
            </w:pPr>
            <w:r>
              <w:t xml:space="preserve">Council </w:t>
            </w:r>
          </w:p>
        </w:tc>
        <w:tc>
          <w:tcPr>
            <w:tcW w:w="2552" w:type="dxa"/>
            <w:gridSpan w:val="4"/>
            <w:tcBorders>
              <w:top w:val="single" w:sz="4" w:space="0" w:color="auto"/>
              <w:bottom w:val="single" w:sz="4" w:space="0" w:color="auto"/>
            </w:tcBorders>
          </w:tcPr>
          <w:p w14:paraId="00250ED5" w14:textId="77777777" w:rsidR="00C73FC9" w:rsidRPr="00C97F25" w:rsidRDefault="00C73FC9" w:rsidP="00B91511">
            <w:pPr>
              <w:spacing w:before="120"/>
              <w:jc w:val="left"/>
              <w:rPr>
                <w:bCs/>
              </w:rPr>
            </w:pPr>
            <w:r>
              <w:rPr>
                <w:bCs/>
              </w:rPr>
              <w:fldChar w:fldCharType="begin">
                <w:ffData>
                  <w:name w:val="Text17"/>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134" w:type="dxa"/>
            <w:tcBorders>
              <w:top w:val="single" w:sz="4" w:space="0" w:color="auto"/>
              <w:bottom w:val="single" w:sz="4" w:space="0" w:color="auto"/>
            </w:tcBorders>
            <w:shd w:val="clear" w:color="auto" w:fill="E0E0E0"/>
            <w:vAlign w:val="center"/>
          </w:tcPr>
          <w:p w14:paraId="28B6C08C" w14:textId="77777777" w:rsidR="00C73FC9" w:rsidRDefault="00C73FC9" w:rsidP="00B91511">
            <w:pPr>
              <w:spacing w:before="120"/>
              <w:jc w:val="left"/>
            </w:pPr>
            <w:r>
              <w:t>Signature</w:t>
            </w:r>
          </w:p>
        </w:tc>
        <w:sdt>
          <w:sdtPr>
            <w:id w:val="2090574270"/>
            <w:showingPlcHdr/>
            <w:picture/>
          </w:sdtPr>
          <w:sdtEndPr/>
          <w:sdtContent>
            <w:tc>
              <w:tcPr>
                <w:tcW w:w="1701" w:type="dxa"/>
                <w:gridSpan w:val="2"/>
                <w:tcBorders>
                  <w:top w:val="single" w:sz="4" w:space="0" w:color="auto"/>
                  <w:bottom w:val="single" w:sz="4" w:space="0" w:color="auto"/>
                </w:tcBorders>
                <w:shd w:val="clear" w:color="auto" w:fill="auto"/>
              </w:tcPr>
              <w:p w14:paraId="06057310" w14:textId="77777777" w:rsidR="00C73FC9" w:rsidRPr="00C97F25" w:rsidRDefault="00C73FC9" w:rsidP="00B91511">
                <w:pPr>
                  <w:jc w:val="left"/>
                </w:pPr>
                <w:r>
                  <w:rPr>
                    <w:noProof/>
                  </w:rPr>
                  <w:drawing>
                    <wp:inline distT="0" distB="0" distL="0" distR="0" wp14:anchorId="2B644BF3" wp14:editId="41C271F5">
                      <wp:extent cx="982980" cy="449580"/>
                      <wp:effectExtent l="0" t="0" r="7620" b="7620"/>
                      <wp:docPr id="7"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Shape&#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2980" cy="449580"/>
                              </a:xfrm>
                              <a:prstGeom prst="rect">
                                <a:avLst/>
                              </a:prstGeom>
                              <a:noFill/>
                              <a:ln>
                                <a:noFill/>
                              </a:ln>
                            </pic:spPr>
                          </pic:pic>
                        </a:graphicData>
                      </a:graphic>
                    </wp:inline>
                  </w:drawing>
                </w:r>
              </w:p>
            </w:tc>
          </w:sdtContent>
        </w:sdt>
        <w:tc>
          <w:tcPr>
            <w:tcW w:w="747" w:type="dxa"/>
            <w:tcBorders>
              <w:top w:val="single" w:sz="4" w:space="0" w:color="auto"/>
              <w:bottom w:val="single" w:sz="4" w:space="0" w:color="auto"/>
            </w:tcBorders>
            <w:shd w:val="clear" w:color="auto" w:fill="E0E0E0"/>
            <w:vAlign w:val="center"/>
          </w:tcPr>
          <w:p w14:paraId="1A1BD128" w14:textId="77777777" w:rsidR="00C73FC9" w:rsidRDefault="00C73FC9" w:rsidP="00B91511">
            <w:pPr>
              <w:spacing w:before="120"/>
              <w:jc w:val="left"/>
              <w:rPr>
                <w:bCs/>
              </w:rPr>
            </w:pPr>
            <w:r>
              <w:rPr>
                <w:bCs/>
              </w:rPr>
              <w:t>Date</w:t>
            </w:r>
          </w:p>
        </w:tc>
        <w:tc>
          <w:tcPr>
            <w:tcW w:w="1662" w:type="dxa"/>
            <w:tcBorders>
              <w:top w:val="single" w:sz="4" w:space="0" w:color="auto"/>
              <w:bottom w:val="single" w:sz="4" w:space="0" w:color="auto"/>
            </w:tcBorders>
          </w:tcPr>
          <w:p w14:paraId="3833A2AE" w14:textId="77777777" w:rsidR="00C73FC9" w:rsidRPr="00C97F25" w:rsidRDefault="00C73FC9" w:rsidP="00B91511">
            <w:pPr>
              <w:spacing w:before="120"/>
              <w:jc w:val="left"/>
              <w:rPr>
                <w:bCs/>
              </w:rP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3FC9" w:rsidRPr="003F0A5C" w14:paraId="1D7C266A" w14:textId="77777777" w:rsidTr="00B91511">
        <w:trPr>
          <w:cantSplit/>
          <w:trHeight w:hRule="exact" w:val="438"/>
        </w:trPr>
        <w:tc>
          <w:tcPr>
            <w:tcW w:w="1951" w:type="dxa"/>
            <w:tcBorders>
              <w:top w:val="single" w:sz="4" w:space="0" w:color="auto"/>
              <w:bottom w:val="single" w:sz="4" w:space="0" w:color="auto"/>
            </w:tcBorders>
            <w:shd w:val="clear" w:color="auto" w:fill="E0E0E0"/>
            <w:vAlign w:val="center"/>
          </w:tcPr>
          <w:p w14:paraId="5AB92416" w14:textId="77777777" w:rsidR="00C73FC9" w:rsidRDefault="00C73FC9" w:rsidP="00B91511">
            <w:pPr>
              <w:spacing w:before="120"/>
              <w:jc w:val="left"/>
            </w:pPr>
            <w:r>
              <w:t>Comments</w:t>
            </w:r>
          </w:p>
        </w:tc>
        <w:tc>
          <w:tcPr>
            <w:tcW w:w="7796" w:type="dxa"/>
            <w:gridSpan w:val="9"/>
            <w:tcBorders>
              <w:top w:val="single" w:sz="4" w:space="0" w:color="auto"/>
              <w:bottom w:val="single" w:sz="4" w:space="0" w:color="auto"/>
            </w:tcBorders>
          </w:tcPr>
          <w:p w14:paraId="0BAA4094" w14:textId="77777777" w:rsidR="00C73FC9" w:rsidRPr="00C97F25" w:rsidRDefault="00C73FC9" w:rsidP="00B91511">
            <w:pPr>
              <w:spacing w:before="120"/>
              <w:jc w:val="left"/>
              <w:rPr>
                <w:bCs/>
              </w:rPr>
            </w:pPr>
            <w:r>
              <w:rPr>
                <w:bCs/>
              </w:rPr>
              <w:fldChar w:fldCharType="begin">
                <w:ffData>
                  <w:name w:val="Text19"/>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C73FC9" w:rsidRPr="003F0A5C" w14:paraId="5D11F702" w14:textId="77777777" w:rsidTr="00B91511">
        <w:trPr>
          <w:cantSplit/>
          <w:trHeight w:hRule="exact" w:val="438"/>
        </w:trPr>
        <w:tc>
          <w:tcPr>
            <w:tcW w:w="9747" w:type="dxa"/>
            <w:gridSpan w:val="10"/>
            <w:tcBorders>
              <w:top w:val="single" w:sz="4" w:space="0" w:color="auto"/>
              <w:bottom w:val="single" w:sz="4" w:space="0" w:color="auto"/>
            </w:tcBorders>
            <w:shd w:val="clear" w:color="auto" w:fill="auto"/>
            <w:vAlign w:val="center"/>
          </w:tcPr>
          <w:p w14:paraId="3EDA7046" w14:textId="77777777" w:rsidR="00C73FC9" w:rsidRPr="00C97F25" w:rsidRDefault="00C73FC9" w:rsidP="00B91511">
            <w:pPr>
              <w:spacing w:before="120"/>
              <w:jc w:val="left"/>
              <w:rPr>
                <w:bCs/>
              </w:rPr>
            </w:pPr>
            <w:r>
              <w:rPr>
                <w:bCs/>
              </w:rPr>
              <w:fldChar w:fldCharType="begin">
                <w:ffData>
                  <w:name w:val="Text19"/>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C73FC9" w:rsidRPr="003F0A5C" w14:paraId="042570C8" w14:textId="77777777" w:rsidTr="00B91511">
        <w:trPr>
          <w:cantSplit/>
          <w:trHeight w:hRule="exact" w:val="438"/>
        </w:trPr>
        <w:tc>
          <w:tcPr>
            <w:tcW w:w="9747" w:type="dxa"/>
            <w:gridSpan w:val="10"/>
            <w:tcBorders>
              <w:top w:val="single" w:sz="4" w:space="0" w:color="auto"/>
            </w:tcBorders>
            <w:shd w:val="clear" w:color="auto" w:fill="auto"/>
            <w:vAlign w:val="center"/>
          </w:tcPr>
          <w:p w14:paraId="153DEFCE" w14:textId="77777777" w:rsidR="00C73FC9" w:rsidRPr="00C97F25" w:rsidRDefault="00C73FC9" w:rsidP="00B91511">
            <w:pPr>
              <w:spacing w:before="120"/>
              <w:jc w:val="left"/>
              <w:rPr>
                <w:bCs/>
              </w:rPr>
            </w:pPr>
            <w:r>
              <w:rPr>
                <w:bCs/>
              </w:rPr>
              <w:fldChar w:fldCharType="begin">
                <w:ffData>
                  <w:name w:val="Text19"/>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65709752" w14:textId="77777777" w:rsidR="00C97F25" w:rsidRDefault="00C97F25" w:rsidP="00AB3541">
      <w:pPr>
        <w:jc w:val="left"/>
      </w:pPr>
    </w:p>
    <w:p w14:paraId="2B6A24D8" w14:textId="77777777" w:rsidR="00C97F25" w:rsidRDefault="00C97F25" w:rsidP="00AB3541">
      <w:pPr>
        <w:jc w:val="left"/>
      </w:pPr>
    </w:p>
    <w:p w14:paraId="22143635" w14:textId="77777777" w:rsidR="00C97F25" w:rsidRDefault="00C97F25" w:rsidP="00AB3541">
      <w:pPr>
        <w:jc w:val="left"/>
      </w:pPr>
    </w:p>
    <w:p w14:paraId="7C704A85" w14:textId="77777777" w:rsidR="00C97F25" w:rsidRDefault="00C97F25" w:rsidP="00AB3541">
      <w:pPr>
        <w:jc w:val="left"/>
      </w:pPr>
    </w:p>
    <w:p w14:paraId="7AE7C427" w14:textId="77777777" w:rsidR="00364134" w:rsidRDefault="00364134" w:rsidP="00AB3541">
      <w:pPr>
        <w:jc w:val="left"/>
      </w:pPr>
    </w:p>
    <w:p w14:paraId="285D057B" w14:textId="77777777" w:rsidR="00364134" w:rsidRDefault="00364134" w:rsidP="00AB3541">
      <w:pPr>
        <w:jc w:val="left"/>
      </w:pPr>
    </w:p>
    <w:p w14:paraId="13A7F629" w14:textId="77777777" w:rsidR="002C16B1" w:rsidRDefault="002C16B1" w:rsidP="00AB3541">
      <w:pPr>
        <w:jc w:val="left"/>
      </w:pPr>
    </w:p>
    <w:p w14:paraId="2D9B3865" w14:textId="77777777" w:rsidR="002C16B1" w:rsidRDefault="002C16B1" w:rsidP="00AB3541">
      <w:pPr>
        <w:jc w:val="left"/>
      </w:pPr>
    </w:p>
    <w:sectPr w:rsidR="002C16B1" w:rsidSect="00AE1151">
      <w:headerReference w:type="default" r:id="rId14"/>
      <w:footerReference w:type="default" r:id="rId15"/>
      <w:type w:val="continuous"/>
      <w:pgSz w:w="11907" w:h="16840" w:code="9"/>
      <w:pgMar w:top="1134" w:right="1030" w:bottom="851" w:left="1022"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7737C" w14:textId="77777777" w:rsidR="000E615C" w:rsidRDefault="000E615C">
      <w:r>
        <w:separator/>
      </w:r>
    </w:p>
  </w:endnote>
  <w:endnote w:type="continuationSeparator" w:id="0">
    <w:p w14:paraId="3A7D6319" w14:textId="77777777" w:rsidR="000E615C" w:rsidRDefault="000E6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F2E0" w14:textId="77332753" w:rsidR="00D81052" w:rsidRDefault="00AE006A" w:rsidP="001142B3">
    <w:pPr>
      <w:pStyle w:val="Footer"/>
    </w:pPr>
    <w:r>
      <w:t>09 December</w:t>
    </w:r>
    <w:r w:rsidR="00564D0C">
      <w:t xml:space="preserve"> 2021</w:t>
    </w:r>
    <w:r w:rsidR="00D81052">
      <w:tab/>
      <w:t xml:space="preserve">Page </w:t>
    </w:r>
    <w:r w:rsidR="00D81052">
      <w:rPr>
        <w:rStyle w:val="PageNumber"/>
      </w:rPr>
      <w:fldChar w:fldCharType="begin"/>
    </w:r>
    <w:r w:rsidR="00D81052">
      <w:rPr>
        <w:rStyle w:val="PageNumber"/>
      </w:rPr>
      <w:instrText xml:space="preserve"> PAGE </w:instrText>
    </w:r>
    <w:r w:rsidR="00D81052">
      <w:rPr>
        <w:rStyle w:val="PageNumber"/>
      </w:rPr>
      <w:fldChar w:fldCharType="separate"/>
    </w:r>
    <w:r w:rsidR="00010BEB">
      <w:rPr>
        <w:rStyle w:val="PageNumber"/>
        <w:noProof/>
      </w:rPr>
      <w:t>2</w:t>
    </w:r>
    <w:r w:rsidR="00D81052">
      <w:rPr>
        <w:rStyle w:val="PageNumber"/>
      </w:rPr>
      <w:fldChar w:fldCharType="end"/>
    </w:r>
    <w:r w:rsidR="00D81052">
      <w:rPr>
        <w:rStyle w:val="PageNumber"/>
      </w:rPr>
      <w:t xml:space="preserve"> of </w:t>
    </w:r>
    <w:r w:rsidR="00D81052">
      <w:rPr>
        <w:rStyle w:val="PageNumber"/>
      </w:rPr>
      <w:fldChar w:fldCharType="begin"/>
    </w:r>
    <w:r w:rsidR="00D81052">
      <w:rPr>
        <w:rStyle w:val="PageNumber"/>
      </w:rPr>
      <w:instrText xml:space="preserve"> NUMPAGES </w:instrText>
    </w:r>
    <w:r w:rsidR="00D81052">
      <w:rPr>
        <w:rStyle w:val="PageNumber"/>
      </w:rPr>
      <w:fldChar w:fldCharType="separate"/>
    </w:r>
    <w:r w:rsidR="00010BEB">
      <w:rPr>
        <w:rStyle w:val="PageNumber"/>
        <w:noProof/>
      </w:rPr>
      <w:t>2</w:t>
    </w:r>
    <w:r w:rsidR="00D81052">
      <w:rPr>
        <w:rStyle w:val="PageNumber"/>
      </w:rPr>
      <w:fldChar w:fldCharType="end"/>
    </w:r>
    <w:r w:rsidR="00D81052">
      <w:rPr>
        <w:rStyle w:val="PageNumber"/>
      </w:rPr>
      <w:tab/>
    </w:r>
    <w:r w:rsidR="00443496">
      <w:rPr>
        <w:rStyle w:val="PageNumber"/>
      </w:rPr>
      <w:t>MM026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00E0A" w14:textId="77777777" w:rsidR="000E615C" w:rsidRDefault="000E615C">
      <w:r>
        <w:separator/>
      </w:r>
    </w:p>
  </w:footnote>
  <w:footnote w:type="continuationSeparator" w:id="0">
    <w:p w14:paraId="306E31FF" w14:textId="77777777" w:rsidR="000E615C" w:rsidRDefault="000E6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D9E7" w14:textId="77777777" w:rsidR="00D81052" w:rsidRDefault="00720315">
    <w:pPr>
      <w:pStyle w:val="Header"/>
    </w:pPr>
    <w:r>
      <w:rPr>
        <w:noProof/>
      </w:rPr>
      <w:drawing>
        <wp:inline distT="0" distB="0" distL="0" distR="0" wp14:anchorId="6DDD0969" wp14:editId="53BF053E">
          <wp:extent cx="2266950" cy="33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333375"/>
                  </a:xfrm>
                  <a:prstGeom prst="rect">
                    <a:avLst/>
                  </a:prstGeom>
                  <a:noFill/>
                  <a:ln>
                    <a:noFill/>
                  </a:ln>
                </pic:spPr>
              </pic:pic>
            </a:graphicData>
          </a:graphic>
        </wp:inline>
      </w:drawing>
    </w:r>
  </w:p>
  <w:p w14:paraId="39BB27F8" w14:textId="77777777" w:rsidR="00C97F25" w:rsidRDefault="00C97F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4340"/>
    <w:multiLevelType w:val="multilevel"/>
    <w:tmpl w:val="5A028A54"/>
    <w:styleLink w:val="Instructionslist"/>
    <w:lvl w:ilvl="0">
      <w:start w:val="1"/>
      <w:numFmt w:val="bullet"/>
      <w:lvlText w:val=""/>
      <w:lvlJc w:val="left"/>
      <w:pPr>
        <w:tabs>
          <w:tab w:val="num" w:pos="360"/>
        </w:tabs>
        <w:ind w:left="360" w:hanging="360"/>
      </w:pPr>
      <w:rPr>
        <w:rFonts w:ascii="Symbol" w:hAnsi="Symbol"/>
        <w:sz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243A19"/>
    <w:multiLevelType w:val="hybridMultilevel"/>
    <w:tmpl w:val="221E2128"/>
    <w:lvl w:ilvl="0" w:tplc="1C090003">
      <w:start w:val="1"/>
      <w:numFmt w:val="bullet"/>
      <w:lvlText w:val="o"/>
      <w:lvlJc w:val="left"/>
      <w:pPr>
        <w:ind w:left="2138" w:hanging="360"/>
      </w:pPr>
      <w:rPr>
        <w:rFonts w:ascii="Courier New" w:hAnsi="Courier New" w:cs="Courier New" w:hint="default"/>
      </w:rPr>
    </w:lvl>
    <w:lvl w:ilvl="1" w:tplc="1C090003" w:tentative="1">
      <w:start w:val="1"/>
      <w:numFmt w:val="bullet"/>
      <w:lvlText w:val="o"/>
      <w:lvlJc w:val="left"/>
      <w:pPr>
        <w:ind w:left="2858" w:hanging="360"/>
      </w:pPr>
      <w:rPr>
        <w:rFonts w:ascii="Courier New" w:hAnsi="Courier New" w:cs="Courier New" w:hint="default"/>
      </w:rPr>
    </w:lvl>
    <w:lvl w:ilvl="2" w:tplc="1C090005" w:tentative="1">
      <w:start w:val="1"/>
      <w:numFmt w:val="bullet"/>
      <w:lvlText w:val=""/>
      <w:lvlJc w:val="left"/>
      <w:pPr>
        <w:ind w:left="3578" w:hanging="360"/>
      </w:pPr>
      <w:rPr>
        <w:rFonts w:ascii="Wingdings" w:hAnsi="Wingdings" w:hint="default"/>
      </w:rPr>
    </w:lvl>
    <w:lvl w:ilvl="3" w:tplc="1C090001" w:tentative="1">
      <w:start w:val="1"/>
      <w:numFmt w:val="bullet"/>
      <w:lvlText w:val=""/>
      <w:lvlJc w:val="left"/>
      <w:pPr>
        <w:ind w:left="4298" w:hanging="360"/>
      </w:pPr>
      <w:rPr>
        <w:rFonts w:ascii="Symbol" w:hAnsi="Symbol" w:hint="default"/>
      </w:rPr>
    </w:lvl>
    <w:lvl w:ilvl="4" w:tplc="1C090003" w:tentative="1">
      <w:start w:val="1"/>
      <w:numFmt w:val="bullet"/>
      <w:lvlText w:val="o"/>
      <w:lvlJc w:val="left"/>
      <w:pPr>
        <w:ind w:left="5018" w:hanging="360"/>
      </w:pPr>
      <w:rPr>
        <w:rFonts w:ascii="Courier New" w:hAnsi="Courier New" w:cs="Courier New" w:hint="default"/>
      </w:rPr>
    </w:lvl>
    <w:lvl w:ilvl="5" w:tplc="1C090005" w:tentative="1">
      <w:start w:val="1"/>
      <w:numFmt w:val="bullet"/>
      <w:lvlText w:val=""/>
      <w:lvlJc w:val="left"/>
      <w:pPr>
        <w:ind w:left="5738" w:hanging="360"/>
      </w:pPr>
      <w:rPr>
        <w:rFonts w:ascii="Wingdings" w:hAnsi="Wingdings" w:hint="default"/>
      </w:rPr>
    </w:lvl>
    <w:lvl w:ilvl="6" w:tplc="1C090001" w:tentative="1">
      <w:start w:val="1"/>
      <w:numFmt w:val="bullet"/>
      <w:lvlText w:val=""/>
      <w:lvlJc w:val="left"/>
      <w:pPr>
        <w:ind w:left="6458" w:hanging="360"/>
      </w:pPr>
      <w:rPr>
        <w:rFonts w:ascii="Symbol" w:hAnsi="Symbol" w:hint="default"/>
      </w:rPr>
    </w:lvl>
    <w:lvl w:ilvl="7" w:tplc="1C090003" w:tentative="1">
      <w:start w:val="1"/>
      <w:numFmt w:val="bullet"/>
      <w:lvlText w:val="o"/>
      <w:lvlJc w:val="left"/>
      <w:pPr>
        <w:ind w:left="7178" w:hanging="360"/>
      </w:pPr>
      <w:rPr>
        <w:rFonts w:ascii="Courier New" w:hAnsi="Courier New" w:cs="Courier New" w:hint="default"/>
      </w:rPr>
    </w:lvl>
    <w:lvl w:ilvl="8" w:tplc="1C090005" w:tentative="1">
      <w:start w:val="1"/>
      <w:numFmt w:val="bullet"/>
      <w:lvlText w:val=""/>
      <w:lvlJc w:val="left"/>
      <w:pPr>
        <w:ind w:left="7898" w:hanging="360"/>
      </w:pPr>
      <w:rPr>
        <w:rFonts w:ascii="Wingdings" w:hAnsi="Wingdings" w:hint="default"/>
      </w:rPr>
    </w:lvl>
  </w:abstractNum>
  <w:abstractNum w:abstractNumId="2" w15:restartNumberingAfterBreak="0">
    <w:nsid w:val="166E2D9D"/>
    <w:multiLevelType w:val="hybridMultilevel"/>
    <w:tmpl w:val="6E6EE8C8"/>
    <w:lvl w:ilvl="0" w:tplc="4B2E83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8743D38"/>
    <w:multiLevelType w:val="hybridMultilevel"/>
    <w:tmpl w:val="76EA5B9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262B09FF"/>
    <w:multiLevelType w:val="multilevel"/>
    <w:tmpl w:val="5A028A54"/>
    <w:numStyleLink w:val="Instructionslist"/>
  </w:abstractNum>
  <w:abstractNum w:abstractNumId="5" w15:restartNumberingAfterBreak="0">
    <w:nsid w:val="28544711"/>
    <w:multiLevelType w:val="singleLevel"/>
    <w:tmpl w:val="79E481B6"/>
    <w:lvl w:ilvl="0">
      <w:start w:val="1"/>
      <w:numFmt w:val="bullet"/>
      <w:pStyle w:val="TopicTextBulleted"/>
      <w:lvlText w:val=""/>
      <w:lvlJc w:val="left"/>
      <w:pPr>
        <w:tabs>
          <w:tab w:val="num" w:pos="360"/>
        </w:tabs>
        <w:ind w:left="360" w:hanging="360"/>
      </w:pPr>
      <w:rPr>
        <w:rFonts w:ascii="Symbol" w:hAnsi="Symbol" w:hint="default"/>
      </w:rPr>
    </w:lvl>
  </w:abstractNum>
  <w:abstractNum w:abstractNumId="6" w15:restartNumberingAfterBreak="0">
    <w:nsid w:val="2AAD6699"/>
    <w:multiLevelType w:val="multilevel"/>
    <w:tmpl w:val="5A028A54"/>
    <w:numStyleLink w:val="Instructionslist"/>
  </w:abstractNum>
  <w:abstractNum w:abstractNumId="7" w15:restartNumberingAfterBreak="0">
    <w:nsid w:val="30206EF4"/>
    <w:multiLevelType w:val="hybridMultilevel"/>
    <w:tmpl w:val="8E98E87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32A3622E"/>
    <w:multiLevelType w:val="multilevel"/>
    <w:tmpl w:val="5A028A54"/>
    <w:numStyleLink w:val="Instructionslist"/>
  </w:abstractNum>
  <w:abstractNum w:abstractNumId="9" w15:restartNumberingAfterBreak="0">
    <w:nsid w:val="3F817CD8"/>
    <w:multiLevelType w:val="multilevel"/>
    <w:tmpl w:val="5A028A54"/>
    <w:numStyleLink w:val="Instructionslist"/>
  </w:abstractNum>
  <w:abstractNum w:abstractNumId="10" w15:restartNumberingAfterBreak="0">
    <w:nsid w:val="4101076A"/>
    <w:multiLevelType w:val="multilevel"/>
    <w:tmpl w:val="5A028A54"/>
    <w:numStyleLink w:val="Instructionslist"/>
  </w:abstractNum>
  <w:abstractNum w:abstractNumId="11" w15:restartNumberingAfterBreak="0">
    <w:nsid w:val="53AC4000"/>
    <w:multiLevelType w:val="hybridMultilevel"/>
    <w:tmpl w:val="4B3E215C"/>
    <w:lvl w:ilvl="0" w:tplc="FC9ECD58">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67C2CCB"/>
    <w:multiLevelType w:val="hybridMultilevel"/>
    <w:tmpl w:val="264466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6E552EF"/>
    <w:multiLevelType w:val="hybridMultilevel"/>
    <w:tmpl w:val="AAA4D8C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5A2932EC"/>
    <w:multiLevelType w:val="hybridMultilevel"/>
    <w:tmpl w:val="8976F706"/>
    <w:lvl w:ilvl="0" w:tplc="1C090001">
      <w:start w:val="1"/>
      <w:numFmt w:val="bullet"/>
      <w:lvlText w:val=""/>
      <w:lvlJc w:val="left"/>
      <w:pPr>
        <w:ind w:left="642" w:hanging="360"/>
      </w:pPr>
      <w:rPr>
        <w:rFonts w:ascii="Symbol" w:hAnsi="Symbol" w:hint="default"/>
      </w:rPr>
    </w:lvl>
    <w:lvl w:ilvl="1" w:tplc="1C090003" w:tentative="1">
      <w:start w:val="1"/>
      <w:numFmt w:val="bullet"/>
      <w:lvlText w:val="o"/>
      <w:lvlJc w:val="left"/>
      <w:pPr>
        <w:ind w:left="1362" w:hanging="360"/>
      </w:pPr>
      <w:rPr>
        <w:rFonts w:ascii="Courier New" w:hAnsi="Courier New" w:cs="Courier New" w:hint="default"/>
      </w:rPr>
    </w:lvl>
    <w:lvl w:ilvl="2" w:tplc="1C090005" w:tentative="1">
      <w:start w:val="1"/>
      <w:numFmt w:val="bullet"/>
      <w:lvlText w:val=""/>
      <w:lvlJc w:val="left"/>
      <w:pPr>
        <w:ind w:left="2082" w:hanging="360"/>
      </w:pPr>
      <w:rPr>
        <w:rFonts w:ascii="Wingdings" w:hAnsi="Wingdings" w:hint="default"/>
      </w:rPr>
    </w:lvl>
    <w:lvl w:ilvl="3" w:tplc="1C090001" w:tentative="1">
      <w:start w:val="1"/>
      <w:numFmt w:val="bullet"/>
      <w:lvlText w:val=""/>
      <w:lvlJc w:val="left"/>
      <w:pPr>
        <w:ind w:left="2802" w:hanging="360"/>
      </w:pPr>
      <w:rPr>
        <w:rFonts w:ascii="Symbol" w:hAnsi="Symbol" w:hint="default"/>
      </w:rPr>
    </w:lvl>
    <w:lvl w:ilvl="4" w:tplc="1C090003" w:tentative="1">
      <w:start w:val="1"/>
      <w:numFmt w:val="bullet"/>
      <w:lvlText w:val="o"/>
      <w:lvlJc w:val="left"/>
      <w:pPr>
        <w:ind w:left="3522" w:hanging="360"/>
      </w:pPr>
      <w:rPr>
        <w:rFonts w:ascii="Courier New" w:hAnsi="Courier New" w:cs="Courier New" w:hint="default"/>
      </w:rPr>
    </w:lvl>
    <w:lvl w:ilvl="5" w:tplc="1C090005" w:tentative="1">
      <w:start w:val="1"/>
      <w:numFmt w:val="bullet"/>
      <w:lvlText w:val=""/>
      <w:lvlJc w:val="left"/>
      <w:pPr>
        <w:ind w:left="4242" w:hanging="360"/>
      </w:pPr>
      <w:rPr>
        <w:rFonts w:ascii="Wingdings" w:hAnsi="Wingdings" w:hint="default"/>
      </w:rPr>
    </w:lvl>
    <w:lvl w:ilvl="6" w:tplc="1C090001" w:tentative="1">
      <w:start w:val="1"/>
      <w:numFmt w:val="bullet"/>
      <w:lvlText w:val=""/>
      <w:lvlJc w:val="left"/>
      <w:pPr>
        <w:ind w:left="4962" w:hanging="360"/>
      </w:pPr>
      <w:rPr>
        <w:rFonts w:ascii="Symbol" w:hAnsi="Symbol" w:hint="default"/>
      </w:rPr>
    </w:lvl>
    <w:lvl w:ilvl="7" w:tplc="1C090003" w:tentative="1">
      <w:start w:val="1"/>
      <w:numFmt w:val="bullet"/>
      <w:lvlText w:val="o"/>
      <w:lvlJc w:val="left"/>
      <w:pPr>
        <w:ind w:left="5682" w:hanging="360"/>
      </w:pPr>
      <w:rPr>
        <w:rFonts w:ascii="Courier New" w:hAnsi="Courier New" w:cs="Courier New" w:hint="default"/>
      </w:rPr>
    </w:lvl>
    <w:lvl w:ilvl="8" w:tplc="1C090005" w:tentative="1">
      <w:start w:val="1"/>
      <w:numFmt w:val="bullet"/>
      <w:lvlText w:val=""/>
      <w:lvlJc w:val="left"/>
      <w:pPr>
        <w:ind w:left="6402" w:hanging="360"/>
      </w:pPr>
      <w:rPr>
        <w:rFonts w:ascii="Wingdings" w:hAnsi="Wingdings" w:hint="default"/>
      </w:rPr>
    </w:lvl>
  </w:abstractNum>
  <w:abstractNum w:abstractNumId="15" w15:restartNumberingAfterBreak="0">
    <w:nsid w:val="5F284479"/>
    <w:multiLevelType w:val="hybridMultilevel"/>
    <w:tmpl w:val="3628F78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13B51F9"/>
    <w:multiLevelType w:val="hybridMultilevel"/>
    <w:tmpl w:val="0ED8B91A"/>
    <w:lvl w:ilvl="0" w:tplc="1C09000F">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64AF4897"/>
    <w:multiLevelType w:val="hybridMultilevel"/>
    <w:tmpl w:val="FD4CD6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B205200"/>
    <w:multiLevelType w:val="hybridMultilevel"/>
    <w:tmpl w:val="5A028A54"/>
    <w:lvl w:ilvl="0" w:tplc="112626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FBB6FFC"/>
    <w:multiLevelType w:val="hybridMultilevel"/>
    <w:tmpl w:val="AB92A922"/>
    <w:lvl w:ilvl="0" w:tplc="1C090003">
      <w:start w:val="1"/>
      <w:numFmt w:val="bullet"/>
      <w:lvlText w:val="o"/>
      <w:lvlJc w:val="left"/>
      <w:pPr>
        <w:ind w:left="470" w:hanging="360"/>
      </w:pPr>
      <w:rPr>
        <w:rFonts w:ascii="Courier New" w:hAnsi="Courier New" w:cs="Courier New" w:hint="default"/>
      </w:rPr>
    </w:lvl>
    <w:lvl w:ilvl="1" w:tplc="1C090003" w:tentative="1">
      <w:start w:val="1"/>
      <w:numFmt w:val="bullet"/>
      <w:lvlText w:val="o"/>
      <w:lvlJc w:val="left"/>
      <w:pPr>
        <w:ind w:left="1190" w:hanging="360"/>
      </w:pPr>
      <w:rPr>
        <w:rFonts w:ascii="Courier New" w:hAnsi="Courier New" w:cs="Courier New" w:hint="default"/>
      </w:rPr>
    </w:lvl>
    <w:lvl w:ilvl="2" w:tplc="1C090005" w:tentative="1">
      <w:start w:val="1"/>
      <w:numFmt w:val="bullet"/>
      <w:lvlText w:val=""/>
      <w:lvlJc w:val="left"/>
      <w:pPr>
        <w:ind w:left="1910" w:hanging="360"/>
      </w:pPr>
      <w:rPr>
        <w:rFonts w:ascii="Wingdings" w:hAnsi="Wingdings" w:hint="default"/>
      </w:rPr>
    </w:lvl>
    <w:lvl w:ilvl="3" w:tplc="1C090001" w:tentative="1">
      <w:start w:val="1"/>
      <w:numFmt w:val="bullet"/>
      <w:lvlText w:val=""/>
      <w:lvlJc w:val="left"/>
      <w:pPr>
        <w:ind w:left="2630" w:hanging="360"/>
      </w:pPr>
      <w:rPr>
        <w:rFonts w:ascii="Symbol" w:hAnsi="Symbol" w:hint="default"/>
      </w:rPr>
    </w:lvl>
    <w:lvl w:ilvl="4" w:tplc="1C090003" w:tentative="1">
      <w:start w:val="1"/>
      <w:numFmt w:val="bullet"/>
      <w:lvlText w:val="o"/>
      <w:lvlJc w:val="left"/>
      <w:pPr>
        <w:ind w:left="3350" w:hanging="360"/>
      </w:pPr>
      <w:rPr>
        <w:rFonts w:ascii="Courier New" w:hAnsi="Courier New" w:cs="Courier New" w:hint="default"/>
      </w:rPr>
    </w:lvl>
    <w:lvl w:ilvl="5" w:tplc="1C090005" w:tentative="1">
      <w:start w:val="1"/>
      <w:numFmt w:val="bullet"/>
      <w:lvlText w:val=""/>
      <w:lvlJc w:val="left"/>
      <w:pPr>
        <w:ind w:left="4070" w:hanging="360"/>
      </w:pPr>
      <w:rPr>
        <w:rFonts w:ascii="Wingdings" w:hAnsi="Wingdings" w:hint="default"/>
      </w:rPr>
    </w:lvl>
    <w:lvl w:ilvl="6" w:tplc="1C090001" w:tentative="1">
      <w:start w:val="1"/>
      <w:numFmt w:val="bullet"/>
      <w:lvlText w:val=""/>
      <w:lvlJc w:val="left"/>
      <w:pPr>
        <w:ind w:left="4790" w:hanging="360"/>
      </w:pPr>
      <w:rPr>
        <w:rFonts w:ascii="Symbol" w:hAnsi="Symbol" w:hint="default"/>
      </w:rPr>
    </w:lvl>
    <w:lvl w:ilvl="7" w:tplc="1C090003" w:tentative="1">
      <w:start w:val="1"/>
      <w:numFmt w:val="bullet"/>
      <w:lvlText w:val="o"/>
      <w:lvlJc w:val="left"/>
      <w:pPr>
        <w:ind w:left="5510" w:hanging="360"/>
      </w:pPr>
      <w:rPr>
        <w:rFonts w:ascii="Courier New" w:hAnsi="Courier New" w:cs="Courier New" w:hint="default"/>
      </w:rPr>
    </w:lvl>
    <w:lvl w:ilvl="8" w:tplc="1C090005" w:tentative="1">
      <w:start w:val="1"/>
      <w:numFmt w:val="bullet"/>
      <w:lvlText w:val=""/>
      <w:lvlJc w:val="left"/>
      <w:pPr>
        <w:ind w:left="6230" w:hanging="360"/>
      </w:pPr>
      <w:rPr>
        <w:rFonts w:ascii="Wingdings" w:hAnsi="Wingdings" w:hint="default"/>
      </w:rPr>
    </w:lvl>
  </w:abstractNum>
  <w:num w:numId="1">
    <w:abstractNumId w:val="15"/>
  </w:num>
  <w:num w:numId="2">
    <w:abstractNumId w:val="17"/>
  </w:num>
  <w:num w:numId="3">
    <w:abstractNumId w:val="5"/>
  </w:num>
  <w:num w:numId="4">
    <w:abstractNumId w:val="18"/>
  </w:num>
  <w:num w:numId="5">
    <w:abstractNumId w:val="0"/>
  </w:num>
  <w:num w:numId="6">
    <w:abstractNumId w:val="6"/>
  </w:num>
  <w:num w:numId="7">
    <w:abstractNumId w:val="10"/>
  </w:num>
  <w:num w:numId="8">
    <w:abstractNumId w:val="4"/>
  </w:num>
  <w:num w:numId="9">
    <w:abstractNumId w:val="9"/>
  </w:num>
  <w:num w:numId="10">
    <w:abstractNumId w:val="8"/>
  </w:num>
  <w:num w:numId="11">
    <w:abstractNumId w:val="19"/>
  </w:num>
  <w:num w:numId="12">
    <w:abstractNumId w:val="1"/>
  </w:num>
  <w:num w:numId="13">
    <w:abstractNumId w:val="14"/>
  </w:num>
  <w:num w:numId="14">
    <w:abstractNumId w:val="3"/>
  </w:num>
  <w:num w:numId="15">
    <w:abstractNumId w:val="11"/>
  </w:num>
  <w:num w:numId="16">
    <w:abstractNumId w:val="12"/>
  </w:num>
  <w:num w:numId="17">
    <w:abstractNumId w:val="2"/>
  </w:num>
  <w:num w:numId="18">
    <w:abstractNumId w:val="16"/>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QNBDA8GSNogNeAAE7zsz4kVwN66wFJ4Bq/e6DgHuhhxnIEOhFC7W44LJu9KRD1FVHYCve6dJyRwgeYeiX7P9A==" w:salt="ayoMzO1B6UWB4G/c4NTP6A=="/>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098"/>
    <w:rsid w:val="00010BEB"/>
    <w:rsid w:val="00016B86"/>
    <w:rsid w:val="00045620"/>
    <w:rsid w:val="0008256D"/>
    <w:rsid w:val="00091D2B"/>
    <w:rsid w:val="000A757D"/>
    <w:rsid w:val="000B11E5"/>
    <w:rsid w:val="000C0D26"/>
    <w:rsid w:val="000C137B"/>
    <w:rsid w:val="000E1C9E"/>
    <w:rsid w:val="000E615C"/>
    <w:rsid w:val="000F427A"/>
    <w:rsid w:val="00103703"/>
    <w:rsid w:val="001142B3"/>
    <w:rsid w:val="00123666"/>
    <w:rsid w:val="002369D0"/>
    <w:rsid w:val="00254BE3"/>
    <w:rsid w:val="00255DEA"/>
    <w:rsid w:val="00263E97"/>
    <w:rsid w:val="002800D0"/>
    <w:rsid w:val="002A18BB"/>
    <w:rsid w:val="002A2C7B"/>
    <w:rsid w:val="002C16B1"/>
    <w:rsid w:val="002C532B"/>
    <w:rsid w:val="002F047B"/>
    <w:rsid w:val="00306B0F"/>
    <w:rsid w:val="00340C23"/>
    <w:rsid w:val="00364134"/>
    <w:rsid w:val="0037463F"/>
    <w:rsid w:val="00380F4D"/>
    <w:rsid w:val="003B11BB"/>
    <w:rsid w:val="003D7196"/>
    <w:rsid w:val="003F0A5C"/>
    <w:rsid w:val="00407864"/>
    <w:rsid w:val="00430C7A"/>
    <w:rsid w:val="00443496"/>
    <w:rsid w:val="0044718A"/>
    <w:rsid w:val="004819D0"/>
    <w:rsid w:val="00485F2F"/>
    <w:rsid w:val="004A36DC"/>
    <w:rsid w:val="004A4D26"/>
    <w:rsid w:val="004D6C8D"/>
    <w:rsid w:val="004E4F19"/>
    <w:rsid w:val="00507CD9"/>
    <w:rsid w:val="0051628B"/>
    <w:rsid w:val="00535C4D"/>
    <w:rsid w:val="00547D8D"/>
    <w:rsid w:val="00564D0C"/>
    <w:rsid w:val="00591A2C"/>
    <w:rsid w:val="005D3429"/>
    <w:rsid w:val="005E2D89"/>
    <w:rsid w:val="00614473"/>
    <w:rsid w:val="006611B8"/>
    <w:rsid w:val="006A22F8"/>
    <w:rsid w:val="006B493B"/>
    <w:rsid w:val="006B553D"/>
    <w:rsid w:val="006D0F75"/>
    <w:rsid w:val="006E06D9"/>
    <w:rsid w:val="006F1844"/>
    <w:rsid w:val="00703D13"/>
    <w:rsid w:val="007169BC"/>
    <w:rsid w:val="00720315"/>
    <w:rsid w:val="007526AF"/>
    <w:rsid w:val="00763C9D"/>
    <w:rsid w:val="00770EE5"/>
    <w:rsid w:val="007E0743"/>
    <w:rsid w:val="007E6C4F"/>
    <w:rsid w:val="007E7187"/>
    <w:rsid w:val="007F4DBB"/>
    <w:rsid w:val="008077E6"/>
    <w:rsid w:val="008126F2"/>
    <w:rsid w:val="008157BE"/>
    <w:rsid w:val="00821343"/>
    <w:rsid w:val="009118FD"/>
    <w:rsid w:val="00942975"/>
    <w:rsid w:val="009545F0"/>
    <w:rsid w:val="009A69B6"/>
    <w:rsid w:val="009B389B"/>
    <w:rsid w:val="009C420F"/>
    <w:rsid w:val="00A367CA"/>
    <w:rsid w:val="00A85182"/>
    <w:rsid w:val="00A96EB8"/>
    <w:rsid w:val="00AB3541"/>
    <w:rsid w:val="00AE006A"/>
    <w:rsid w:val="00AE1151"/>
    <w:rsid w:val="00AF1D06"/>
    <w:rsid w:val="00AF60BA"/>
    <w:rsid w:val="00B22968"/>
    <w:rsid w:val="00B34048"/>
    <w:rsid w:val="00C12A60"/>
    <w:rsid w:val="00C31024"/>
    <w:rsid w:val="00C60DC3"/>
    <w:rsid w:val="00C71D24"/>
    <w:rsid w:val="00C73FC9"/>
    <w:rsid w:val="00C84A8A"/>
    <w:rsid w:val="00C97F25"/>
    <w:rsid w:val="00CD3F1B"/>
    <w:rsid w:val="00D051F9"/>
    <w:rsid w:val="00D3082D"/>
    <w:rsid w:val="00D30979"/>
    <w:rsid w:val="00D55098"/>
    <w:rsid w:val="00D60F6A"/>
    <w:rsid w:val="00D81052"/>
    <w:rsid w:val="00DC2B76"/>
    <w:rsid w:val="00DD2AEA"/>
    <w:rsid w:val="00DD7E68"/>
    <w:rsid w:val="00DF3717"/>
    <w:rsid w:val="00DF6A4E"/>
    <w:rsid w:val="00DF77E3"/>
    <w:rsid w:val="00E10BE7"/>
    <w:rsid w:val="00E22F89"/>
    <w:rsid w:val="00E5096E"/>
    <w:rsid w:val="00E90FA2"/>
    <w:rsid w:val="00ED24C9"/>
    <w:rsid w:val="00ED3624"/>
    <w:rsid w:val="00F22E6D"/>
    <w:rsid w:val="00F61A69"/>
    <w:rsid w:val="00F73676"/>
    <w:rsid w:val="00F92915"/>
    <w:rsid w:val="00FB3801"/>
    <w:rsid w:val="00FB7878"/>
    <w:rsid w:val="00FC3A16"/>
    <w:rsid w:val="00FC6F21"/>
    <w:rsid w:val="00FD6A81"/>
    <w:rsid w:val="00FF73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82B2F0"/>
  <w15:docId w15:val="{FBE29F18-31EA-497F-B330-AD8731359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Form default text"/>
    <w:qFormat/>
    <w:rsid w:val="00306B0F"/>
    <w:pPr>
      <w:widowControl w:val="0"/>
      <w:overflowPunct w:val="0"/>
      <w:autoSpaceDE w:val="0"/>
      <w:autoSpaceDN w:val="0"/>
      <w:adjustRightInd w:val="0"/>
      <w:jc w:val="both"/>
      <w:textAlignment w:val="baseline"/>
    </w:pPr>
    <w:rPr>
      <w:rFonts w:ascii="Arial" w:hAnsi="Arial"/>
      <w:lang w:val="en-GB"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rsid w:val="001142B3"/>
    <w:pPr>
      <w:pBdr>
        <w:top w:val="single" w:sz="6" w:space="1" w:color="auto"/>
      </w:pBdr>
      <w:tabs>
        <w:tab w:val="center" w:pos="4820"/>
        <w:tab w:val="right" w:pos="9639"/>
      </w:tabs>
    </w:pPr>
    <w:rPr>
      <w:sz w:val="16"/>
    </w:rPr>
  </w:style>
  <w:style w:type="character" w:styleId="PageNumber">
    <w:name w:val="page number"/>
    <w:basedOn w:val="DefaultParagraphFont"/>
  </w:style>
  <w:style w:type="paragraph" w:customStyle="1" w:styleId="Formtitle">
    <w:name w:val="Form title"/>
    <w:basedOn w:val="Heading1"/>
    <w:next w:val="Normal"/>
    <w:rsid w:val="00F22E6D"/>
    <w:pPr>
      <w:spacing w:before="0" w:after="240"/>
      <w:jc w:val="center"/>
      <w:outlineLvl w:val="9"/>
    </w:pPr>
    <w:rPr>
      <w:sz w:val="32"/>
    </w:rPr>
  </w:style>
  <w:style w:type="paragraph" w:customStyle="1" w:styleId="FormHeading1">
    <w:name w:val="Form Heading 1"/>
    <w:basedOn w:val="Normal"/>
    <w:rsid w:val="00F22E6D"/>
    <w:pPr>
      <w:spacing w:before="120" w:after="60"/>
      <w:jc w:val="left"/>
    </w:pPr>
    <w:rPr>
      <w:rFonts w:cs="Arial"/>
      <w:b/>
      <w:sz w:val="28"/>
      <w:szCs w:val="28"/>
    </w:rPr>
  </w:style>
  <w:style w:type="paragraph" w:customStyle="1" w:styleId="FormHeading2">
    <w:name w:val="Form Heading 2"/>
    <w:basedOn w:val="Normal"/>
    <w:rsid w:val="00AF1D06"/>
    <w:pPr>
      <w:spacing w:before="120" w:after="60"/>
      <w:ind w:left="360" w:hanging="360"/>
    </w:pPr>
    <w:rPr>
      <w:b/>
      <w:bCs/>
      <w:sz w:val="24"/>
    </w:rPr>
  </w:style>
  <w:style w:type="paragraph" w:customStyle="1" w:styleId="FormHeading3">
    <w:name w:val="Form Heading 3"/>
    <w:basedOn w:val="Normal"/>
    <w:rsid w:val="00AF1D06"/>
    <w:pPr>
      <w:spacing w:before="60" w:after="60"/>
    </w:pPr>
    <w:rPr>
      <w:b/>
      <w:bCs/>
      <w:sz w:val="22"/>
    </w:rPr>
  </w:style>
  <w:style w:type="character" w:styleId="Hyperlink">
    <w:name w:val="Hyperlink"/>
    <w:rsid w:val="00F22E6D"/>
    <w:rPr>
      <w:color w:val="0000FF"/>
      <w:u w:val="single"/>
    </w:rPr>
  </w:style>
  <w:style w:type="table" w:styleId="TableGrid">
    <w:name w:val="Table Grid"/>
    <w:basedOn w:val="TableNormal"/>
    <w:rsid w:val="00DD7E68"/>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ersonaldetails">
    <w:name w:val="Personal details"/>
    <w:basedOn w:val="TableNormal"/>
    <w:rsid w:val="0051628B"/>
    <w:rPr>
      <w:rFonts w:ascii="Arial" w:hAnsi="Arial"/>
    </w:rPr>
    <w:tblPr/>
    <w:tcPr>
      <w:vAlign w:val="bottom"/>
    </w:tcPr>
  </w:style>
  <w:style w:type="paragraph" w:customStyle="1" w:styleId="TopicTextBulleted">
    <w:name w:val="Topic Text Bulleted"/>
    <w:basedOn w:val="Normal"/>
    <w:rsid w:val="00763C9D"/>
    <w:pPr>
      <w:widowControl/>
      <w:numPr>
        <w:numId w:val="3"/>
      </w:numPr>
      <w:tabs>
        <w:tab w:val="clear" w:pos="360"/>
        <w:tab w:val="left" w:pos="1701"/>
      </w:tabs>
      <w:overflowPunct/>
      <w:autoSpaceDE/>
      <w:autoSpaceDN/>
      <w:adjustRightInd/>
      <w:spacing w:after="120"/>
      <w:ind w:left="1701" w:hanging="283"/>
      <w:textAlignment w:val="auto"/>
    </w:pPr>
  </w:style>
  <w:style w:type="numbering" w:customStyle="1" w:styleId="Instructionslist">
    <w:name w:val="Instructions list"/>
    <w:rsid w:val="00091D2B"/>
    <w:pPr>
      <w:numPr>
        <w:numId w:val="5"/>
      </w:numPr>
    </w:pPr>
  </w:style>
  <w:style w:type="paragraph" w:styleId="BalloonText">
    <w:name w:val="Balloon Text"/>
    <w:basedOn w:val="Normal"/>
    <w:semiHidden/>
    <w:rsid w:val="00C97F25"/>
    <w:rPr>
      <w:rFonts w:ascii="Tahoma" w:hAnsi="Tahoma" w:cs="Tahoma"/>
      <w:sz w:val="16"/>
      <w:szCs w:val="16"/>
    </w:rPr>
  </w:style>
  <w:style w:type="character" w:styleId="CommentReference">
    <w:name w:val="annotation reference"/>
    <w:rsid w:val="00045620"/>
    <w:rPr>
      <w:sz w:val="16"/>
      <w:szCs w:val="16"/>
    </w:rPr>
  </w:style>
  <w:style w:type="paragraph" w:styleId="CommentText">
    <w:name w:val="annotation text"/>
    <w:basedOn w:val="Normal"/>
    <w:link w:val="CommentTextChar"/>
    <w:rsid w:val="00045620"/>
  </w:style>
  <w:style w:type="character" w:customStyle="1" w:styleId="CommentTextChar">
    <w:name w:val="Comment Text Char"/>
    <w:link w:val="CommentText"/>
    <w:rsid w:val="00045620"/>
    <w:rPr>
      <w:rFonts w:ascii="Arial" w:hAnsi="Arial"/>
      <w:lang w:val="en-GB" w:eastAsia="en-US"/>
    </w:rPr>
  </w:style>
  <w:style w:type="paragraph" w:styleId="CommentSubject">
    <w:name w:val="annotation subject"/>
    <w:basedOn w:val="CommentText"/>
    <w:next w:val="CommentText"/>
    <w:link w:val="CommentSubjectChar"/>
    <w:rsid w:val="00045620"/>
    <w:rPr>
      <w:b/>
      <w:bCs/>
    </w:rPr>
  </w:style>
  <w:style w:type="character" w:customStyle="1" w:styleId="CommentSubjectChar">
    <w:name w:val="Comment Subject Char"/>
    <w:link w:val="CommentSubject"/>
    <w:rsid w:val="00045620"/>
    <w:rPr>
      <w:rFonts w:ascii="Arial" w:hAnsi="Arial"/>
      <w:b/>
      <w:bCs/>
      <w:lang w:val="en-GB" w:eastAsia="en-US"/>
    </w:rPr>
  </w:style>
  <w:style w:type="paragraph" w:customStyle="1" w:styleId="Default">
    <w:name w:val="Default"/>
    <w:rsid w:val="00720315"/>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564D0C"/>
    <w:rPr>
      <w:color w:val="605E5C"/>
      <w:shd w:val="clear" w:color="auto" w:fill="E1DFDD"/>
    </w:rPr>
  </w:style>
  <w:style w:type="paragraph" w:styleId="Revision">
    <w:name w:val="Revision"/>
    <w:hidden/>
    <w:uiPriority w:val="99"/>
    <w:semiHidden/>
    <w:rsid w:val="00D3082D"/>
    <w:rPr>
      <w:rFonts w:ascii="Arial" w:hAnsi="Arial"/>
      <w:lang w:val="en-GB" w:eastAsia="en-US"/>
    </w:rPr>
  </w:style>
  <w:style w:type="character" w:styleId="FollowedHyperlink">
    <w:name w:val="FollowedHyperlink"/>
    <w:basedOn w:val="DefaultParagraphFont"/>
    <w:semiHidden/>
    <w:unhideWhenUsed/>
    <w:rsid w:val="00C73F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ff.uct.ac.za/sites/default/files/image_tool/images/431/finance/operations/policies/pur004.pdf"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ff.uct.ac.za/sites/default/files/image_tool/images/431/finance/operations/policies/gen00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ff.uct.ac.za/sites/default/files/image_tool/images/431/finance/operations/policies/gen002.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enders@uct.ac.za" TargetMode="External"/><Relationship Id="rId4" Type="http://schemas.openxmlformats.org/officeDocument/2006/relationships/settings" Target="settings.xml"/><Relationship Id="rId9" Type="http://schemas.openxmlformats.org/officeDocument/2006/relationships/hyperlink" Target="http://www.staff.uct.ac.za/staff/finance/operations/policies-guidelin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406738\Desktop\Techincal%20Support\Forms\MM026%20Request%20for%20Approval_Deviation%20from%20tender%20proced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2E762-2188-42EB-95D2-C094ACD1F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MM026 Request for Approval_Deviation from tender procedure.dot</Template>
  <TotalTime>42</TotalTime>
  <Pages>3</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Admin Form template</vt:lpstr>
    </vt:vector>
  </TitlesOfParts>
  <Company>University of Cape Town</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 Form template</dc:title>
  <dc:creator>Cindy Hiebner</dc:creator>
  <cp:lastModifiedBy>Jenny Wood</cp:lastModifiedBy>
  <cp:revision>5</cp:revision>
  <cp:lastPrinted>2013-06-24T09:35:00Z</cp:lastPrinted>
  <dcterms:created xsi:type="dcterms:W3CDTF">2021-12-09T08:27:00Z</dcterms:created>
  <dcterms:modified xsi:type="dcterms:W3CDTF">2021-12-09T09:09:00Z</dcterms:modified>
</cp:coreProperties>
</file>